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6EB11" w14:textId="5A43B6D7" w:rsidR="0051745F" w:rsidRPr="00325FB2" w:rsidRDefault="00000000" w:rsidP="00325FB2">
      <w:pPr>
        <w:spacing w:after="1" w:line="258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325FB2">
        <w:rPr>
          <w:rFonts w:asciiTheme="minorHAnsi" w:hAnsiTheme="minorHAnsi" w:cstheme="minorHAnsi"/>
          <w:b/>
          <w:bCs/>
          <w:sz w:val="20"/>
          <w:szCs w:val="20"/>
        </w:rPr>
        <w:t>Załącznik nr 1  do umowy ZDA.2341…..2</w:t>
      </w:r>
      <w:r w:rsidR="00325FB2" w:rsidRPr="00325FB2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325FB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544BDE5" w14:textId="77777777" w:rsidR="0051745F" w:rsidRPr="00BF6003" w:rsidRDefault="00000000">
      <w:pPr>
        <w:spacing w:after="158"/>
        <w:ind w:left="1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35E869" w14:textId="77777777" w:rsidR="0051745F" w:rsidRPr="00325FB2" w:rsidRDefault="00000000">
      <w:pPr>
        <w:spacing w:after="161"/>
        <w:ind w:left="732" w:hanging="60"/>
        <w:rPr>
          <w:rFonts w:asciiTheme="minorHAnsi" w:hAnsiTheme="minorHAnsi" w:cstheme="minorHAnsi"/>
          <w:szCs w:val="22"/>
        </w:rPr>
      </w:pPr>
      <w:r w:rsidRPr="00325FB2">
        <w:rPr>
          <w:rFonts w:asciiTheme="minorHAnsi" w:hAnsiTheme="minorHAnsi" w:cstheme="minorHAnsi"/>
          <w:b/>
          <w:szCs w:val="22"/>
        </w:rPr>
        <w:t xml:space="preserve">OPIS PRZEDMIOTU ZAMÓWIENIA ORAZ HARMONOGRAM KONSERWACJI SYSTEMÓW BEZPIECZEŃSTWA W MUZEUM WSI MAZOWIECKIEJ W SIERPCU (SKANSEN I BIEŻUŃ) </w:t>
      </w:r>
    </w:p>
    <w:p w14:paraId="136A716B" w14:textId="6B24042A" w:rsidR="0051745F" w:rsidRPr="00BF6003" w:rsidRDefault="00000000">
      <w:pPr>
        <w:tabs>
          <w:tab w:val="center" w:pos="431"/>
          <w:tab w:val="center" w:pos="4679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ab/>
      </w:r>
      <w:r w:rsidRPr="00BF6003">
        <w:rPr>
          <w:rFonts w:asciiTheme="minorHAnsi" w:hAnsiTheme="minorHAnsi" w:cstheme="minorHAnsi"/>
          <w:b/>
          <w:sz w:val="20"/>
          <w:szCs w:val="20"/>
        </w:rPr>
        <w:t>I.</w:t>
      </w:r>
      <w:r w:rsidRPr="00BF6003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Pr="00BF6003">
        <w:rPr>
          <w:rFonts w:asciiTheme="minorHAnsi" w:hAnsiTheme="minorHAnsi" w:cstheme="minorHAnsi"/>
          <w:b/>
          <w:sz w:val="20"/>
          <w:szCs w:val="20"/>
        </w:rPr>
        <w:t xml:space="preserve">Zestawienie systemów bezpieczeństwa – </w:t>
      </w:r>
      <w:r w:rsidR="007C09EC" w:rsidRPr="00BF6003">
        <w:rPr>
          <w:rFonts w:asciiTheme="minorHAnsi" w:hAnsiTheme="minorHAnsi" w:cstheme="minorHAnsi"/>
          <w:b/>
          <w:sz w:val="20"/>
          <w:szCs w:val="20"/>
        </w:rPr>
        <w:t>SKANSEN</w:t>
      </w:r>
      <w:r w:rsidR="00E4276D">
        <w:rPr>
          <w:rFonts w:asciiTheme="minorHAnsi" w:hAnsiTheme="minorHAnsi" w:cstheme="minorHAnsi"/>
          <w:b/>
          <w:sz w:val="20"/>
          <w:szCs w:val="20"/>
        </w:rPr>
        <w:t>:</w:t>
      </w:r>
      <w:r w:rsidRPr="00BF6003">
        <w:rPr>
          <w:rFonts w:asciiTheme="minorHAnsi" w:hAnsiTheme="minorHAnsi" w:cstheme="minorHAnsi"/>
          <w:b/>
          <w:sz w:val="20"/>
          <w:szCs w:val="20"/>
        </w:rPr>
        <w:t xml:space="preserve">  </w:t>
      </w:r>
    </w:p>
    <w:p w14:paraId="758DD6E8" w14:textId="77777777" w:rsidR="0051745F" w:rsidRPr="00BF6003" w:rsidRDefault="00000000">
      <w:pPr>
        <w:spacing w:after="31"/>
        <w:ind w:left="109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D7A7598" w14:textId="77777777" w:rsidR="0051745F" w:rsidRPr="00BF6003" w:rsidRDefault="00000000">
      <w:pPr>
        <w:numPr>
          <w:ilvl w:val="0"/>
          <w:numId w:val="1"/>
        </w:numPr>
        <w:spacing w:after="1" w:line="258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System sygnalizacji pożarowej (SSP). </w:t>
      </w:r>
    </w:p>
    <w:tbl>
      <w:tblPr>
        <w:tblStyle w:val="TableGrid"/>
        <w:tblW w:w="8860" w:type="dxa"/>
        <w:tblInd w:w="17" w:type="dxa"/>
        <w:tblCellMar>
          <w:top w:w="47" w:type="dxa"/>
          <w:left w:w="70" w:type="dxa"/>
          <w:right w:w="22" w:type="dxa"/>
        </w:tblCellMar>
        <w:tblLook w:val="04A0" w:firstRow="1" w:lastRow="0" w:firstColumn="1" w:lastColumn="0" w:noHBand="0" w:noVBand="1"/>
      </w:tblPr>
      <w:tblGrid>
        <w:gridCol w:w="394"/>
        <w:gridCol w:w="5835"/>
        <w:gridCol w:w="1663"/>
        <w:gridCol w:w="505"/>
        <w:gridCol w:w="463"/>
      </w:tblGrid>
      <w:tr w:rsidR="00E13BA5" w:rsidRPr="00E13BA5" w14:paraId="07AFAEC6" w14:textId="77777777">
        <w:trPr>
          <w:trHeight w:val="254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370A" w14:textId="3C5198FA" w:rsidR="0051745F" w:rsidRPr="00E13BA5" w:rsidRDefault="00000000" w:rsidP="00447567">
            <w:pPr>
              <w:ind w:left="1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Lp.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46E9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Nazwa urządzenia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72F09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Typ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56AA" w14:textId="162B8B66" w:rsidR="0051745F" w:rsidRPr="00E13BA5" w:rsidRDefault="00000000" w:rsidP="0036653F">
            <w:pPr>
              <w:ind w:left="1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B543" w14:textId="77777777" w:rsidR="0051745F" w:rsidRPr="00E13BA5" w:rsidRDefault="00000000">
            <w:pPr>
              <w:ind w:left="2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J.m. </w:t>
            </w:r>
          </w:p>
        </w:tc>
      </w:tr>
      <w:tr w:rsidR="00E13BA5" w:rsidRPr="00E13BA5" w14:paraId="747480E4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96E7" w14:textId="21668A76" w:rsidR="0051745F" w:rsidRPr="00E13BA5" w:rsidRDefault="00000000" w:rsidP="00447567">
            <w:pPr>
              <w:ind w:left="53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05DE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Centrala główna POLON 6000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E97F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POLON 6000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6A6D" w14:textId="25614943" w:rsidR="0051745F" w:rsidRPr="00E13BA5" w:rsidRDefault="00000000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C7C5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38DF2823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B11A" w14:textId="75DA89F6" w:rsidR="0051745F" w:rsidRPr="00E13BA5" w:rsidRDefault="00000000" w:rsidP="00447567">
            <w:pPr>
              <w:ind w:left="53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102E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Centrala węzeł + panel 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9777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POLON 6000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99A8" w14:textId="20444C42" w:rsidR="0051745F" w:rsidRPr="00E13BA5" w:rsidRDefault="00000000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8B62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3E752C9E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9204" w14:textId="5BEB8BF1" w:rsidR="0051745F" w:rsidRPr="00E13BA5" w:rsidRDefault="00000000" w:rsidP="00447567">
            <w:pPr>
              <w:ind w:left="53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9258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Centrala węzeł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3393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POLON 6000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3870A" w14:textId="772E4D4D" w:rsidR="0051745F" w:rsidRPr="00E13BA5" w:rsidRDefault="00000000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4F0A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08069267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7826" w14:textId="766473D7" w:rsidR="0051745F" w:rsidRPr="00E13BA5" w:rsidRDefault="00000000" w:rsidP="00447567">
            <w:pPr>
              <w:ind w:left="53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71FF9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Adapter czujek radiowych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68F2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ACR-4001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15C7" w14:textId="46586E32" w:rsidR="0051745F" w:rsidRPr="00E13BA5" w:rsidRDefault="00000000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7BE4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0D9B8F92" w14:textId="77777777" w:rsidTr="00132C2E">
        <w:trPr>
          <w:trHeight w:val="31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3236" w14:textId="06BCF067" w:rsidR="0051745F" w:rsidRPr="00E13BA5" w:rsidRDefault="00000000" w:rsidP="00447567">
            <w:pPr>
              <w:ind w:left="53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35AF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Adresowalna czujka liniowa z Lustrem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3BFD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DOP-6001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2257" w14:textId="49884B4E" w:rsidR="0051745F" w:rsidRPr="00E13BA5" w:rsidRDefault="00000000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3DBF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3CC81973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9CF2" w14:textId="195F451C" w:rsidR="0051745F" w:rsidRPr="00E13BA5" w:rsidRDefault="00000000" w:rsidP="00447567">
            <w:pPr>
              <w:ind w:left="53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BFA3" w14:textId="3A083A18" w:rsidR="0051745F" w:rsidRPr="00E13BA5" w:rsidRDefault="00000000" w:rsidP="00CB3FBE">
            <w:p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R+C+W - Wielosensorowa czujka Dymu i Ciepła + wskaźnik zadziałania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B43E" w14:textId="77777777" w:rsidR="0051745F" w:rsidRPr="00E13BA5" w:rsidRDefault="00000000">
            <w:p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DPR-4046 + WZ-31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9B2C" w14:textId="0CBDD2B2" w:rsidR="0051745F" w:rsidRPr="00E13BA5" w:rsidRDefault="00447567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41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A8FF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5EB04E2B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304F" w14:textId="76EB04A8" w:rsidR="0051745F" w:rsidRPr="00E13BA5" w:rsidRDefault="00000000" w:rsidP="00447567">
            <w:pPr>
              <w:ind w:left="53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373F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 - Optyczna czujka Dymu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189E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DUO-6046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5018" w14:textId="6948A498" w:rsidR="0051745F" w:rsidRPr="00E13BA5" w:rsidRDefault="00000000" w:rsidP="005066A6">
            <w:pPr>
              <w:ind w:right="45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212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19BBB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1C4F7299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9D6A" w14:textId="311E97CB" w:rsidR="0051745F" w:rsidRPr="00E13BA5" w:rsidRDefault="00000000" w:rsidP="00447567">
            <w:pPr>
              <w:ind w:left="53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AC487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Radiowa czujka dymu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1A6E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DUR-4047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A7F4" w14:textId="22DF4252" w:rsidR="0051745F" w:rsidRPr="00E13BA5" w:rsidRDefault="00000000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19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431C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0DD78693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20F0" w14:textId="7DB21CD6" w:rsidR="0051745F" w:rsidRPr="00E13BA5" w:rsidRDefault="00000000" w:rsidP="00447567">
            <w:pPr>
              <w:ind w:left="53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6A5C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R+C - Wielosensorowa czujka Dymu i Ciepła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16BA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DUT-6046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A61A" w14:textId="6A001B3A" w:rsidR="0051745F" w:rsidRPr="00E13BA5" w:rsidRDefault="007837A6" w:rsidP="005066A6">
            <w:pPr>
              <w:ind w:right="45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  <w:r w:rsidR="00447567"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</w:t>
            </w: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06B1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405A07C7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E5CA" w14:textId="1A3C4CDA" w:rsidR="00447567" w:rsidRPr="00E13BA5" w:rsidRDefault="00447567" w:rsidP="00447567">
            <w:pPr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3075" w14:textId="00AE0A1B" w:rsidR="00447567" w:rsidRPr="00E13BA5" w:rsidRDefault="00447567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Czujka dymu i ciepła DOT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A337" w14:textId="64EA9A5D" w:rsidR="00447567" w:rsidRPr="00E13BA5" w:rsidRDefault="00447567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DOT-6046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3CFC" w14:textId="4D70ACEC" w:rsidR="00447567" w:rsidRPr="00E13BA5" w:rsidRDefault="005066A6" w:rsidP="005066A6">
            <w:pPr>
              <w:tabs>
                <w:tab w:val="left" w:pos="300"/>
                <w:tab w:val="right" w:pos="413"/>
              </w:tabs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ab/>
            </w: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ab/>
            </w:r>
            <w:r w:rsidR="00447567"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7EBE" w14:textId="252249D3" w:rsidR="00447567" w:rsidRPr="00E13BA5" w:rsidRDefault="00447567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szt.</w:t>
            </w:r>
          </w:p>
        </w:tc>
      </w:tr>
      <w:tr w:rsidR="00E13BA5" w:rsidRPr="00E13BA5" w14:paraId="22E15A2A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79D0" w14:textId="350932A2" w:rsidR="0051745F" w:rsidRPr="00E13BA5" w:rsidRDefault="00000000" w:rsidP="00447567">
            <w:pPr>
              <w:ind w:left="2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  <w:r w:rsidR="00447567"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F42F" w14:textId="4DBAB0A6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</w:t>
            </w:r>
            <w:r w:rsidR="00447567"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ęczny </w:t>
            </w: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</w:t>
            </w:r>
            <w:r w:rsidR="00447567"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strzegacz </w:t>
            </w: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</w:t>
            </w:r>
            <w:r w:rsidR="00447567"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ożarowy (ROP)</w:t>
            </w: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IP55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7DD4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ROP-4001MH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DDD2" w14:textId="1D1D70C9" w:rsidR="0051745F" w:rsidRPr="00E13BA5" w:rsidRDefault="00000000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57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96C9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30AAF40A" w14:textId="77777777" w:rsidTr="00132C2E">
        <w:trPr>
          <w:trHeight w:val="31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B920" w14:textId="3CE8321D" w:rsidR="0051745F" w:rsidRPr="00E13BA5" w:rsidRDefault="00000000" w:rsidP="00447567">
            <w:pPr>
              <w:ind w:left="2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  <w:r w:rsidR="00447567"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DF7C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ROP Radiowy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703E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ROP-4007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6A5FB" w14:textId="0D7C9142" w:rsidR="0051745F" w:rsidRPr="00E13BA5" w:rsidRDefault="00000000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7584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4DB0FDB0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E81E" w14:textId="32D76465" w:rsidR="0051745F" w:rsidRPr="00E13BA5" w:rsidRDefault="00000000" w:rsidP="00447567">
            <w:pPr>
              <w:ind w:left="2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  <w:r w:rsidR="00447567"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</w:t>
            </w: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A17E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Adresowalny Sygnalizator akustyczny z komunikatem głosowym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030A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SAW-6001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6D2D" w14:textId="7EDD5A54" w:rsidR="0051745F" w:rsidRPr="00E13BA5" w:rsidRDefault="00000000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32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2952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  <w:tr w:rsidR="00E13BA5" w:rsidRPr="00E13BA5" w14:paraId="2EF1F95D" w14:textId="77777777" w:rsidTr="00132C2E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2D0B" w14:textId="0C3332B6" w:rsidR="0051745F" w:rsidRPr="00E13BA5" w:rsidRDefault="00000000" w:rsidP="00447567">
            <w:pPr>
              <w:ind w:left="2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</w:t>
            </w:r>
            <w:r w:rsidR="00447567"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</w:t>
            </w: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CC3F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 - Uniwersalna czujka ciepła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7123" w14:textId="77777777" w:rsidR="0051745F" w:rsidRPr="00E13BA5" w:rsidRDefault="0000000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TUN-6046 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4D43" w14:textId="0CDF420E" w:rsidR="0051745F" w:rsidRPr="00E13BA5" w:rsidRDefault="00000000" w:rsidP="0036653F">
            <w:pPr>
              <w:ind w:right="47"/>
              <w:jc w:val="righ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41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05CA" w14:textId="77777777" w:rsidR="0051745F" w:rsidRPr="00E13BA5" w:rsidRDefault="00000000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13B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szt. </w:t>
            </w:r>
          </w:p>
        </w:tc>
      </w:tr>
    </w:tbl>
    <w:p w14:paraId="22FFD842" w14:textId="312E6243" w:rsidR="00BF6003" w:rsidRPr="00BF6003" w:rsidRDefault="00000000" w:rsidP="007C0EA9">
      <w:pPr>
        <w:spacing w:after="194"/>
        <w:ind w:left="37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539B54A" w14:textId="77777777" w:rsidR="0051745F" w:rsidRPr="00BF6003" w:rsidRDefault="00000000">
      <w:pPr>
        <w:numPr>
          <w:ilvl w:val="0"/>
          <w:numId w:val="1"/>
        </w:numPr>
        <w:spacing w:after="1" w:line="258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System Sygnalizacji Włamania i Napadu (SSWiN). </w:t>
      </w:r>
    </w:p>
    <w:tbl>
      <w:tblPr>
        <w:tblStyle w:val="TableGrid"/>
        <w:tblW w:w="8954" w:type="dxa"/>
        <w:tblInd w:w="17" w:type="dxa"/>
        <w:tblCellMar>
          <w:top w:w="74" w:type="dxa"/>
          <w:left w:w="70" w:type="dxa"/>
          <w:bottom w:w="4" w:type="dxa"/>
          <w:right w:w="25" w:type="dxa"/>
        </w:tblCellMar>
        <w:tblLook w:val="04A0" w:firstRow="1" w:lastRow="0" w:firstColumn="1" w:lastColumn="0" w:noHBand="0" w:noVBand="1"/>
      </w:tblPr>
      <w:tblGrid>
        <w:gridCol w:w="533"/>
        <w:gridCol w:w="4309"/>
        <w:gridCol w:w="2667"/>
        <w:gridCol w:w="735"/>
        <w:gridCol w:w="710"/>
      </w:tblGrid>
      <w:tr w:rsidR="0051745F" w:rsidRPr="00BF6003" w14:paraId="4AB0D9EE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AD74" w14:textId="77777777" w:rsidR="0051745F" w:rsidRPr="00BF6003" w:rsidRDefault="00000000">
            <w:pPr>
              <w:ind w:left="53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L.p.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FF3F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Nazwa urządzenia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185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Typ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77BC" w14:textId="77777777" w:rsidR="0051745F" w:rsidRPr="00BF6003" w:rsidRDefault="00000000">
            <w:pPr>
              <w:ind w:right="4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839DE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j.m. </w:t>
            </w:r>
          </w:p>
        </w:tc>
      </w:tr>
      <w:tr w:rsidR="0051745F" w:rsidRPr="00BF6003" w14:paraId="7B231CEF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68F5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8759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Centrala Galaxy Dimension 520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F68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C520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7C5A" w14:textId="1F8F7490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6F93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956E9A2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086B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B3A2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Rejestru A033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219F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A033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AD73" w14:textId="5D778E1B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E2B5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91F6BCC" w14:textId="77777777">
        <w:trPr>
          <w:trHeight w:val="31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4DC84F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8473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Konstrukcja Wsporcza EWSP-TG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7EC1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EWSP-TG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93707" w14:textId="4E937AD3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0C701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640EA953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4376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AAE2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bezprzewodowy C079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6F9A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C079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3613" w14:textId="0ADBC267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2330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8087D7C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BA88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C40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Interface drukarki A161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2B76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A161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55CA" w14:textId="2BBDA36A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ED0A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36FDCC5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EA9E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90C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monitorowania A079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0DC6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A079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41DBA" w14:textId="2532E39D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3646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A61998D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3407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CEC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Ethernet E0801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7BA4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E080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355E" w14:textId="2C52CA2A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3B7A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3AB79DD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9528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FEB1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Koncentrator A158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9A27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A158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9972" w14:textId="7F2275B6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64A2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EEE0844" w14:textId="77777777">
        <w:trPr>
          <w:trHeight w:val="31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ED30C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9.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634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Zasilacz P026+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5690C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P026+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3BD6A9" w14:textId="680AB9C1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70169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D6C9208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DA90" w14:textId="77777777" w:rsidR="0051745F" w:rsidRPr="00BF6003" w:rsidRDefault="00000000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10.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B98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Zasilacz P026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3E26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P026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0F2D" w14:textId="7E851E04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DCE1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71958BD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2522" w14:textId="77777777" w:rsidR="0051745F" w:rsidRPr="00BF6003" w:rsidRDefault="00000000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11.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564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Klawiatura Galaxy CP037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B6B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CP037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7628" w14:textId="53DD77C9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90AF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40AD18A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0DA5" w14:textId="77777777" w:rsidR="0051745F" w:rsidRPr="00BF6003" w:rsidRDefault="00000000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12.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5B9F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Przycisk Napadowy PADP3/SS/BK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8CCC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PADP3/SS/BK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4421" w14:textId="72494F6E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848C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BD3B3E6" w14:textId="77777777">
        <w:trPr>
          <w:trHeight w:val="34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57D70" w14:textId="77777777" w:rsidR="0051745F" w:rsidRPr="00BF6003" w:rsidRDefault="00000000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13.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1784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Czujka PIR DT8016AF4.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4F71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DT8016AF4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8533F" w14:textId="01792102" w:rsidR="0051745F" w:rsidRPr="00BF6003" w:rsidRDefault="00000000" w:rsidP="006819FB">
            <w:pPr>
              <w:ind w:right="48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145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E77B8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CAA7752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4151" w14:textId="77777777" w:rsidR="0051745F" w:rsidRPr="00BF6003" w:rsidRDefault="00000000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14.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9432" w14:textId="4CB03D1C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Vi</w:t>
            </w:r>
            <w:r w:rsidR="00F4412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wguard PIR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1EDA" w14:textId="50C56ADC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Vi</w:t>
            </w:r>
            <w:r w:rsidR="00F4412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wguard PIR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5F20" w14:textId="1EF3E886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FE81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345CA99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8A8A" w14:textId="77777777" w:rsidR="0051745F" w:rsidRPr="00BF6003" w:rsidRDefault="00000000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15.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8C73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Czujka zalania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FA16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DD75" w14:textId="0E2C2943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A592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1068608D" w14:textId="77777777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3362" w14:textId="77777777" w:rsidR="0051745F" w:rsidRPr="00BF6003" w:rsidRDefault="00000000">
            <w:pPr>
              <w:ind w:lef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16. 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34B4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Kontaktron 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CD222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15AE" w14:textId="4F37A061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77F2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</w:tbl>
    <w:p w14:paraId="0F4CA857" w14:textId="77777777" w:rsidR="0051745F" w:rsidRPr="00BF6003" w:rsidRDefault="00000000">
      <w:pPr>
        <w:spacing w:after="194"/>
        <w:ind w:left="1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AE2BE0B" w14:textId="77777777" w:rsidR="0051745F" w:rsidRPr="00BF6003" w:rsidRDefault="00000000">
      <w:pPr>
        <w:numPr>
          <w:ilvl w:val="0"/>
          <w:numId w:val="1"/>
        </w:numPr>
        <w:spacing w:after="1" w:line="258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System telewizji dozorowej (CCTV) </w:t>
      </w:r>
    </w:p>
    <w:tbl>
      <w:tblPr>
        <w:tblStyle w:val="TableGrid"/>
        <w:tblW w:w="8925" w:type="dxa"/>
        <w:tblInd w:w="17" w:type="dxa"/>
        <w:tblCellMar>
          <w:top w:w="74" w:type="dxa"/>
          <w:left w:w="70" w:type="dxa"/>
          <w:right w:w="22" w:type="dxa"/>
        </w:tblCellMar>
        <w:tblLook w:val="04A0" w:firstRow="1" w:lastRow="0" w:firstColumn="1" w:lastColumn="0" w:noHBand="0" w:noVBand="1"/>
      </w:tblPr>
      <w:tblGrid>
        <w:gridCol w:w="394"/>
        <w:gridCol w:w="7112"/>
        <w:gridCol w:w="711"/>
        <w:gridCol w:w="708"/>
      </w:tblGrid>
      <w:tr w:rsidR="0051745F" w:rsidRPr="00BF6003" w14:paraId="2DC14451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15475" w14:textId="77777777" w:rsidR="0051745F" w:rsidRPr="00BF6003" w:rsidRDefault="00000000">
            <w:pPr>
              <w:ind w:left="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E9A4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Nazwa urządzenia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09F3" w14:textId="77777777" w:rsidR="0051745F" w:rsidRPr="00BF6003" w:rsidRDefault="00000000">
            <w:pPr>
              <w:ind w:right="5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9327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J.m. </w:t>
            </w:r>
          </w:p>
        </w:tc>
      </w:tr>
      <w:tr w:rsidR="0051745F" w:rsidRPr="00BF6003" w14:paraId="06605B06" w14:textId="77777777">
        <w:trPr>
          <w:trHeight w:val="31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A8B9" w14:textId="77777777" w:rsidR="0051745F" w:rsidRPr="00BF6003" w:rsidRDefault="00000000">
            <w:pPr>
              <w:ind w:left="53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9E1D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Serwer: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C7BB" w14:textId="241091CE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C1AE2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60E78372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9FAA" w14:textId="77777777" w:rsidR="0051745F" w:rsidRPr="00BF6003" w:rsidRDefault="00000000">
            <w:pPr>
              <w:ind w:left="53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1638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Stacja operatorska: NMS CLIENT 7XE-R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5DE7" w14:textId="2AB63E7D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2EA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F2955CF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85A8" w14:textId="77777777" w:rsidR="0051745F" w:rsidRPr="00BF6003" w:rsidRDefault="00000000">
            <w:pPr>
              <w:ind w:left="53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3E52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132C2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Monitor LCD: PM-32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A3C9" w14:textId="2C881329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214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1A420E9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E3ED" w14:textId="77777777" w:rsidR="0051745F" w:rsidRPr="00BF6003" w:rsidRDefault="00000000">
            <w:pPr>
              <w:ind w:left="53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F382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Mocowanie ścienne: LMK-02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982B" w14:textId="7B53C5E3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9093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4CD2815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4564" w14:textId="77777777" w:rsidR="0051745F" w:rsidRPr="00BF6003" w:rsidRDefault="00000000">
            <w:pPr>
              <w:ind w:left="53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D063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Minikomputer Intel NUC7i5BNH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611C" w14:textId="57DB85EE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49FB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8591228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77E1" w14:textId="77777777" w:rsidR="0051745F" w:rsidRPr="00BF6003" w:rsidRDefault="00000000">
            <w:pPr>
              <w:ind w:left="53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EF32B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Monitor LCD: SC-24AH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78FC" w14:textId="1BADEE07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3682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F1DAC9A" w14:textId="77777777">
        <w:trPr>
          <w:trHeight w:val="31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8F55" w14:textId="77777777" w:rsidR="0051745F" w:rsidRPr="00BF6003" w:rsidRDefault="00000000">
            <w:pPr>
              <w:ind w:left="53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5AA9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Przemysłowy przełącznik sieciowy HYPERION-105-3-S4P-K-77p NMS NVR X-2U/96/R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FABC" w14:textId="7A9151F7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AC327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52334A2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45F9" w14:textId="77777777" w:rsidR="0051745F" w:rsidRPr="00BF6003" w:rsidRDefault="00000000">
            <w:pPr>
              <w:ind w:left="53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1382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Przemysłowy przełącznik sieciowy HYPERION-301-1-S8P-77p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48F4" w14:textId="34025F40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9F11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8EC0EF2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DC3B" w14:textId="77777777" w:rsidR="0051745F" w:rsidRPr="00BF6003" w:rsidRDefault="00000000">
            <w:pPr>
              <w:ind w:left="53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9.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91CF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Przełącznik sieciowy: S5750E-26X-SI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8BE3" w14:textId="5A0CF117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6D91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122C6662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2764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10.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FA20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Przełącznik sieciowy: S5750E-28X-P-SI-R2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56C73" w14:textId="3D89ED33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E54E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D40679F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7B1E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11.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0C9C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Zasilacz 48V DC: NDR-120-48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86EC" w14:textId="6F5DA24E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0C2A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10EF909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19BA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12.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BBAD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Kamera IP: NVIP-4DN5002V/IRH-1P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C425" w14:textId="76286FF0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B9A6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4AF05EA" w14:textId="77777777">
        <w:trPr>
          <w:trHeight w:val="31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9F0B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13.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3B7E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Kamera IP: NVIP-4VE-4202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2A18" w14:textId="085B2FB8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7B9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12835306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92C0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14.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9C71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Kamera IP: NVIP-5H-6402M/F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5E30" w14:textId="2D425E1E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427B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E987468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B69D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15.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E9008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Adapter: NVB-3035JB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6B6F" w14:textId="6621682F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43B7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9CF1F00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AB13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16.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C3F5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Adapter: NVB-3000PA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4F7F" w14:textId="2AA6B143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652C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15092266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30EC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17.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29332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Kamera IP: NVIP-8DN7560H/IRH-2P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A73F" w14:textId="57EB172D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E240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47749C6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4E37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18.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5F6F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Adapter: NVB-7000JB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FBCB" w14:textId="70E51042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65BF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CD5803E" w14:textId="77777777">
        <w:trPr>
          <w:trHeight w:val="31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EE4B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19.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AA62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Adapter: NVB-5100PA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443F" w14:textId="1EAD97EF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0C23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C06C13C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A929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20.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4D2E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Kamera IP: NVIP-4H-8002M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BBE6" w14:textId="04AA6B4B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2666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3196AF7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0251E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21.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C64B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Adapter: NVB-5000JB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EF48" w14:textId="18E2C9F4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744C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950D196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5A06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22.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7F47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Kamera IP: NVIP-3DN7030SD/IRH-2P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C499" w14:textId="4F6A67D6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FA73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D4D93DB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5018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23.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E7214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Adapter: NVB-SD70PA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1612" w14:textId="401E608C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A235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5EB4FBE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3923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24.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C1DE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Panel światłowodowy 16x(SFP+)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266F" w14:textId="686AB299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406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6B4FD244" w14:textId="77777777">
        <w:trPr>
          <w:trHeight w:val="31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0410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25.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410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SFP, 1Gigabit, 100/1000T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6305" w14:textId="60528C52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7C0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3D1E771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68D9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26.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32A9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SFP, 10Gigabit, SM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5189" w14:textId="59DDFF7A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F44C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75908FC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C01A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27.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8E6B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SFP, 1Gigabit, SM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A8B11" w14:textId="349ED56B" w:rsidR="0051745F" w:rsidRPr="00BF6003" w:rsidRDefault="00000000" w:rsidP="006819FB">
            <w:pPr>
              <w:ind w:right="5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5F01B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80CBC7F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A88D6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28.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32B0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Szafa dystrybucyjna wisząca 10U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56594" w14:textId="4C6E4B81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97DC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6A04D341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2B6D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29.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E5E3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Szafa dystrybucyjna wisząca 15U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27E2" w14:textId="3E536157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CA97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E610A9F" w14:textId="77777777">
        <w:trPr>
          <w:trHeight w:val="310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4622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30.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5C86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Szafa dystrybucyjna wisząca 18U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2FCF" w14:textId="1FCA1967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CFBB5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1B29CD66" w14:textId="77777777">
        <w:trPr>
          <w:trHeight w:val="31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549F" w14:textId="77777777" w:rsidR="0051745F" w:rsidRPr="00BF6003" w:rsidRDefault="00000000">
            <w:pPr>
              <w:ind w:left="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31. </w:t>
            </w:r>
          </w:p>
        </w:tc>
        <w:tc>
          <w:tcPr>
            <w:tcW w:w="7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46F5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Szafa dystrybucyjna stojąca 42U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EDC3" w14:textId="273D533F" w:rsidR="0051745F" w:rsidRPr="00BF6003" w:rsidRDefault="00000000" w:rsidP="006819FB">
            <w:pPr>
              <w:ind w:right="4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C13A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</w:tbl>
    <w:p w14:paraId="2DB98797" w14:textId="77777777" w:rsidR="0051745F" w:rsidRPr="00BF6003" w:rsidRDefault="00000000">
      <w:pPr>
        <w:spacing w:after="191"/>
        <w:ind w:left="1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9374E9" w14:textId="77777777" w:rsidR="0051745F" w:rsidRPr="00BF6003" w:rsidRDefault="00000000">
      <w:pPr>
        <w:numPr>
          <w:ilvl w:val="0"/>
          <w:numId w:val="1"/>
        </w:numPr>
        <w:spacing w:after="0"/>
        <w:ind w:hanging="36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System integracji bezpieczeństwa SMS (SIB) </w:t>
      </w:r>
    </w:p>
    <w:tbl>
      <w:tblPr>
        <w:tblStyle w:val="TableGrid"/>
        <w:tblW w:w="8912" w:type="dxa"/>
        <w:tblInd w:w="14" w:type="dxa"/>
        <w:tblCellMar>
          <w:top w:w="103" w:type="dxa"/>
          <w:left w:w="70" w:type="dxa"/>
          <w:bottom w:w="4" w:type="dxa"/>
          <w:right w:w="25" w:type="dxa"/>
        </w:tblCellMar>
        <w:tblLook w:val="04A0" w:firstRow="1" w:lastRow="0" w:firstColumn="1" w:lastColumn="0" w:noHBand="0" w:noVBand="1"/>
      </w:tblPr>
      <w:tblGrid>
        <w:gridCol w:w="447"/>
        <w:gridCol w:w="3661"/>
        <w:gridCol w:w="3386"/>
        <w:gridCol w:w="709"/>
        <w:gridCol w:w="709"/>
      </w:tblGrid>
      <w:tr w:rsidR="0051745F" w:rsidRPr="00BF6003" w14:paraId="0B2D942F" w14:textId="77777777" w:rsidTr="0036653F">
        <w:trPr>
          <w:trHeight w:val="31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8EC4E" w14:textId="77777777" w:rsidR="0051745F" w:rsidRPr="00BF6003" w:rsidRDefault="00000000">
            <w:pPr>
              <w:ind w:left="36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481F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Nazwa urządzenia 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BAA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Typ urządzenia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A05C" w14:textId="77777777" w:rsidR="0051745F" w:rsidRPr="00BF6003" w:rsidRDefault="00000000">
            <w:pPr>
              <w:ind w:right="4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E7C1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J.m. </w:t>
            </w:r>
          </w:p>
        </w:tc>
      </w:tr>
      <w:tr w:rsidR="0051745F" w:rsidRPr="00BF6003" w14:paraId="25FFA4F8" w14:textId="77777777" w:rsidTr="0036653F">
        <w:trPr>
          <w:trHeight w:val="31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83F9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A7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Serwer systemu 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0295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Veno Serwer 7XE-4U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C414" w14:textId="76AF4EA8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04B6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7AEEE3C" w14:textId="77777777" w:rsidTr="0036653F">
        <w:trPr>
          <w:trHeight w:val="31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7251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7E6B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Oprogramowanie do wizualizacji 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A56A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VENO INFINITY PLUS GALAXY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A57B" w14:textId="3E697AC4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2E96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313A0A0" w14:textId="77777777" w:rsidTr="0036653F">
        <w:trPr>
          <w:trHeight w:val="31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410D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4D9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Stacja operatorska 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05B3A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VENO CLIENT 7XE-4U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75B8" w14:textId="6F97953B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EFC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DEB979D" w14:textId="77777777" w:rsidTr="0036653F">
        <w:trPr>
          <w:trHeight w:val="31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F338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5DB2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Monitor  LCD 32" 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51E7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PM-32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D565" w14:textId="2544E515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72A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C494DE1" w14:textId="77777777" w:rsidTr="0036653F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409D3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99A86F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Mocowanie ścienne do monitora 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DFA0C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LMK-02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81F88" w14:textId="5F1518CA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E5616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</w:tbl>
    <w:p w14:paraId="487BFE26" w14:textId="4EA16750" w:rsidR="0051745F" w:rsidRPr="00BF6003" w:rsidRDefault="00000000" w:rsidP="007C0EA9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7D1CB59" w14:textId="77777777" w:rsidR="0051745F" w:rsidRPr="00BF6003" w:rsidRDefault="00000000">
      <w:pPr>
        <w:numPr>
          <w:ilvl w:val="0"/>
          <w:numId w:val="1"/>
        </w:numPr>
        <w:spacing w:after="1" w:line="258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System rozgłoszeniowy. (SR) </w:t>
      </w:r>
    </w:p>
    <w:tbl>
      <w:tblPr>
        <w:tblStyle w:val="TableGrid"/>
        <w:tblW w:w="8961" w:type="dxa"/>
        <w:tblInd w:w="17" w:type="dxa"/>
        <w:tblCellMar>
          <w:top w:w="103" w:type="dxa"/>
          <w:left w:w="70" w:type="dxa"/>
          <w:bottom w:w="4" w:type="dxa"/>
          <w:right w:w="27" w:type="dxa"/>
        </w:tblCellMar>
        <w:tblLook w:val="04A0" w:firstRow="1" w:lastRow="0" w:firstColumn="1" w:lastColumn="0" w:noHBand="0" w:noVBand="1"/>
      </w:tblPr>
      <w:tblGrid>
        <w:gridCol w:w="504"/>
        <w:gridCol w:w="3529"/>
        <w:gridCol w:w="3658"/>
        <w:gridCol w:w="658"/>
        <w:gridCol w:w="612"/>
      </w:tblGrid>
      <w:tr w:rsidR="0051745F" w:rsidRPr="00BF6003" w14:paraId="3D936441" w14:textId="77777777">
        <w:trPr>
          <w:trHeight w:val="3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3037A" w14:textId="77777777" w:rsidR="0051745F" w:rsidRPr="00BF6003" w:rsidRDefault="00000000">
            <w:pPr>
              <w:ind w:left="6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9399C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Nazwa urządzenia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3EACA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Typ urządzenia 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32E6A" w14:textId="77777777" w:rsidR="0051745F" w:rsidRPr="00BF6003" w:rsidRDefault="00000000">
            <w:pPr>
              <w:ind w:right="5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842B1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J.m. </w:t>
            </w:r>
          </w:p>
        </w:tc>
      </w:tr>
      <w:tr w:rsidR="0051745F" w:rsidRPr="00BF6003" w14:paraId="55196A9D" w14:textId="77777777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F74A" w14:textId="77777777" w:rsidR="0051745F" w:rsidRPr="00BF6003" w:rsidRDefault="00000000">
            <w:pPr>
              <w:ind w:right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BE62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sterowania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469A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C-001T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F4E7" w14:textId="4764E622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E20B4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043E73F" w14:textId="77777777">
        <w:trPr>
          <w:trHeight w:val="3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BDEFA" w14:textId="77777777" w:rsidR="0051745F" w:rsidRPr="00BF6003" w:rsidRDefault="00000000">
            <w:pPr>
              <w:ind w:right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603C7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Głośnik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B8C7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CS-530BS-EB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75F6E" w14:textId="04DD7DA6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4E863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0E9B93A" w14:textId="77777777">
        <w:trPr>
          <w:trHeight w:val="3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B2818" w14:textId="77777777" w:rsidR="0051745F" w:rsidRPr="00BF6003" w:rsidRDefault="00000000">
            <w:pPr>
              <w:ind w:right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DC9C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Matrycy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2C5D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D-001R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B9354" w14:textId="4029EDDF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FE465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F6BBBC6" w14:textId="77777777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3CB4D" w14:textId="77777777" w:rsidR="0051745F" w:rsidRPr="00BF6003" w:rsidRDefault="00000000">
            <w:pPr>
              <w:ind w:right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22A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matrycy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977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D-001T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9E69" w14:textId="23975011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C942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6C995022" w14:textId="77777777">
        <w:trPr>
          <w:trHeight w:val="3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F69C1" w14:textId="77777777" w:rsidR="0051745F" w:rsidRPr="00BF6003" w:rsidRDefault="00000000">
            <w:pPr>
              <w:ind w:right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58EE41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Wzmacniacz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B8DEA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DA-250FH  CE301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15DA5" w14:textId="7EE75DA9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23B4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18163FED" w14:textId="77777777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28C7" w14:textId="77777777" w:rsidR="0051745F" w:rsidRPr="00BF6003" w:rsidRDefault="00000000">
            <w:pPr>
              <w:ind w:right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4105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Wzmacniacz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37C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DA-500FH  CE301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BAC4" w14:textId="0D011329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B324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F69BFD7" w14:textId="77777777">
        <w:trPr>
          <w:trHeight w:val="3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F2464" w14:textId="77777777" w:rsidR="0051745F" w:rsidRPr="00BF6003" w:rsidRDefault="00000000">
            <w:pPr>
              <w:ind w:right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3DA21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Matryca audio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420F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M-9000M2  CE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1A308" w14:textId="7D48BB9F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85B0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D60C029" w14:textId="77777777">
        <w:trPr>
          <w:trHeight w:val="3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F164D5" w14:textId="77777777" w:rsidR="0051745F" w:rsidRPr="00BF6003" w:rsidRDefault="00000000">
            <w:pPr>
              <w:ind w:right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63565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Panel do montażu rack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B1A64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MB-15B-BK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038BC" w14:textId="6A52B7A6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D45E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6B54C805" w14:textId="77777777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B2C0" w14:textId="77777777" w:rsidR="0051745F" w:rsidRPr="00BF6003" w:rsidRDefault="00000000">
            <w:pPr>
              <w:ind w:right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9.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18AA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Interfejs audio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EBFA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N-8000AF  CE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B4D5" w14:textId="025C42EF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F0F25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24A0209" w14:textId="77777777">
        <w:trPr>
          <w:trHeight w:val="3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A66E5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10.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A3B6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Stacja systemu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6B57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N-8600MS  Y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B78A8" w14:textId="28808652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E09F3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C7EB785" w14:textId="77777777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FE6A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11.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1EF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matrycy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F0A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T-001T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FBDC" w14:textId="65ADB3CF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E6AF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052593D" w14:textId="77777777">
        <w:trPr>
          <w:trHeight w:val="3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32B07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12. 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690D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Multiplayer  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F9E7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DENON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FEA17" w14:textId="53D7E9A2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4558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</w:tbl>
    <w:p w14:paraId="470FD036" w14:textId="08038822" w:rsidR="0051745F" w:rsidRPr="00BF6003" w:rsidRDefault="00000000" w:rsidP="007C0EA9">
      <w:pPr>
        <w:spacing w:after="158"/>
        <w:ind w:left="1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B36FC6" w14:textId="77777777" w:rsidR="0051745F" w:rsidRPr="00BF6003" w:rsidRDefault="00000000">
      <w:pPr>
        <w:numPr>
          <w:ilvl w:val="0"/>
          <w:numId w:val="1"/>
        </w:numPr>
        <w:spacing w:after="1" w:line="258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System telefonii bezprzewodowej DECT </w:t>
      </w:r>
    </w:p>
    <w:tbl>
      <w:tblPr>
        <w:tblStyle w:val="TableGrid"/>
        <w:tblW w:w="9064" w:type="dxa"/>
        <w:tblInd w:w="17" w:type="dxa"/>
        <w:tblCellMar>
          <w:top w:w="47" w:type="dxa"/>
          <w:left w:w="70" w:type="dxa"/>
          <w:right w:w="22" w:type="dxa"/>
        </w:tblCellMar>
        <w:tblLook w:val="04A0" w:firstRow="1" w:lastRow="0" w:firstColumn="1" w:lastColumn="0" w:noHBand="0" w:noVBand="1"/>
      </w:tblPr>
      <w:tblGrid>
        <w:gridCol w:w="511"/>
        <w:gridCol w:w="5019"/>
        <w:gridCol w:w="1997"/>
        <w:gridCol w:w="769"/>
        <w:gridCol w:w="768"/>
      </w:tblGrid>
      <w:tr w:rsidR="0051745F" w:rsidRPr="00BF6003" w14:paraId="41319838" w14:textId="77777777">
        <w:trPr>
          <w:trHeight w:val="25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D5B3" w14:textId="77777777" w:rsidR="0051745F" w:rsidRPr="00BF6003" w:rsidRDefault="00000000">
            <w:pPr>
              <w:ind w:left="67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F48B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Opis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3B0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Symbol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8723" w14:textId="5EB3FC88" w:rsidR="0051745F" w:rsidRPr="00BF6003" w:rsidRDefault="00000000" w:rsidP="0036653F">
            <w:pPr>
              <w:ind w:left="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0C67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J.m. </w:t>
            </w:r>
          </w:p>
        </w:tc>
      </w:tr>
      <w:tr w:rsidR="0051745F" w:rsidRPr="00BF6003" w14:paraId="2B2410B0" w14:textId="77777777">
        <w:trPr>
          <w:trHeight w:val="25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7D27" w14:textId="77777777" w:rsidR="0051745F" w:rsidRPr="00BF6003" w:rsidRDefault="00000000">
            <w:pPr>
              <w:ind w:right="4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0EB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Zewnętrzna stacja bazowa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829B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RTX8660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6560" w14:textId="39EBDFBF" w:rsidR="0051745F" w:rsidRPr="00BF6003" w:rsidRDefault="00000000" w:rsidP="006819FB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F177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kpl. </w:t>
            </w:r>
          </w:p>
        </w:tc>
      </w:tr>
      <w:tr w:rsidR="0051745F" w:rsidRPr="00BF6003" w14:paraId="0096EC94" w14:textId="77777777">
        <w:trPr>
          <w:trHeight w:val="25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FB18" w14:textId="77777777" w:rsidR="0051745F" w:rsidRPr="00BF6003" w:rsidRDefault="00000000">
            <w:pPr>
              <w:ind w:right="4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825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Telefon RTX8830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D128C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RTX8830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7CBF" w14:textId="28F38345" w:rsidR="0051745F" w:rsidRPr="00BF6003" w:rsidRDefault="00000000" w:rsidP="006819FB">
            <w:pPr>
              <w:ind w:right="9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76D8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kpl. </w:t>
            </w:r>
          </w:p>
        </w:tc>
      </w:tr>
      <w:tr w:rsidR="0051745F" w:rsidRPr="00BF6003" w14:paraId="34353EF4" w14:textId="77777777">
        <w:trPr>
          <w:trHeight w:val="25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8E68" w14:textId="77777777" w:rsidR="0051745F" w:rsidRPr="00BF6003" w:rsidRDefault="00000000">
            <w:pPr>
              <w:ind w:right="4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FECE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Karta rozbudowy centrali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EDAA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VoIP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81E0" w14:textId="20FFC296" w:rsidR="0051745F" w:rsidRPr="00BF6003" w:rsidRDefault="00000000" w:rsidP="006819FB">
            <w:pPr>
              <w:ind w:right="9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55686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4A619E1" w14:textId="77777777">
        <w:trPr>
          <w:trHeight w:val="25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CDC3F" w14:textId="77777777" w:rsidR="0051745F" w:rsidRPr="00BF6003" w:rsidRDefault="00000000">
            <w:pPr>
              <w:ind w:right="4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5346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Centrala telefoniczna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7DF7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Platan Libra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6F41" w14:textId="0ED8CA23" w:rsidR="0051745F" w:rsidRPr="00BF6003" w:rsidRDefault="00000000" w:rsidP="006819FB">
            <w:pPr>
              <w:ind w:right="9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FAA3" w14:textId="77777777" w:rsidR="0051745F" w:rsidRPr="00BF6003" w:rsidRDefault="00000000">
            <w:pPr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</w:tbl>
    <w:p w14:paraId="43D01B1B" w14:textId="312AA672" w:rsidR="0051745F" w:rsidRPr="00BF6003" w:rsidRDefault="0051745F" w:rsidP="007C0EA9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1ACA643" w14:textId="77777777" w:rsidR="0051745F" w:rsidRPr="00BF6003" w:rsidRDefault="00000000">
      <w:pPr>
        <w:spacing w:after="33"/>
        <w:ind w:left="109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7732ECE" w14:textId="7FAEECEC" w:rsidR="0051745F" w:rsidRPr="00BF6003" w:rsidRDefault="00000000">
      <w:pPr>
        <w:numPr>
          <w:ilvl w:val="0"/>
          <w:numId w:val="2"/>
        </w:numPr>
        <w:spacing w:after="0"/>
        <w:ind w:left="891" w:right="144" w:hanging="713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b/>
          <w:sz w:val="20"/>
          <w:szCs w:val="20"/>
        </w:rPr>
        <w:lastRenderedPageBreak/>
        <w:t>Zestawienie systemów i urządzeń w Budynku Nr 4 ul. Zamkowa 2 – Administracyjnym   w Muzeum Małego Miasta w Bieżuniu Oddział Muzeum Wsi Mazowieckiej w Sierpcu</w:t>
      </w:r>
      <w:r w:rsidR="00E4276D">
        <w:rPr>
          <w:rFonts w:asciiTheme="minorHAnsi" w:hAnsiTheme="minorHAnsi" w:cstheme="minorHAnsi"/>
          <w:b/>
          <w:sz w:val="20"/>
          <w:szCs w:val="20"/>
        </w:rPr>
        <w:t>:</w:t>
      </w:r>
    </w:p>
    <w:p w14:paraId="18D78635" w14:textId="77777777" w:rsidR="0051745F" w:rsidRPr="00BF6003" w:rsidRDefault="00000000">
      <w:pPr>
        <w:spacing w:after="194"/>
        <w:ind w:left="1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444BFD" w14:textId="77777777" w:rsidR="0051745F" w:rsidRPr="00BF6003" w:rsidRDefault="00000000">
      <w:pPr>
        <w:numPr>
          <w:ilvl w:val="1"/>
          <w:numId w:val="2"/>
        </w:numPr>
        <w:spacing w:after="1" w:line="258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System Sygnalizacji Pożarowej SSP </w:t>
      </w:r>
    </w:p>
    <w:p w14:paraId="1A23ED3F" w14:textId="77777777" w:rsidR="0051745F" w:rsidRPr="00BF6003" w:rsidRDefault="00000000">
      <w:pPr>
        <w:spacing w:after="0"/>
        <w:ind w:left="73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leGrid"/>
        <w:tblW w:w="9064" w:type="dxa"/>
        <w:tblInd w:w="17" w:type="dxa"/>
        <w:tblCellMar>
          <w:top w:w="45" w:type="dxa"/>
          <w:left w:w="53" w:type="dxa"/>
          <w:right w:w="63" w:type="dxa"/>
        </w:tblCellMar>
        <w:tblLook w:val="04A0" w:firstRow="1" w:lastRow="0" w:firstColumn="1" w:lastColumn="0" w:noHBand="0" w:noVBand="1"/>
      </w:tblPr>
      <w:tblGrid>
        <w:gridCol w:w="516"/>
        <w:gridCol w:w="6932"/>
        <w:gridCol w:w="824"/>
        <w:gridCol w:w="792"/>
      </w:tblGrid>
      <w:tr w:rsidR="0051745F" w:rsidRPr="00BF6003" w14:paraId="531F5263" w14:textId="77777777">
        <w:trPr>
          <w:trHeight w:val="25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5689" w14:textId="77777777" w:rsidR="0051745F" w:rsidRPr="00BF6003" w:rsidRDefault="00000000">
            <w:pPr>
              <w:ind w:left="86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BF02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Opis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5F4F" w14:textId="77777777" w:rsidR="0051745F" w:rsidRPr="00BF6003" w:rsidRDefault="00000000">
            <w:pPr>
              <w:ind w:lef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1A4A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J.m. </w:t>
            </w:r>
          </w:p>
        </w:tc>
      </w:tr>
      <w:tr w:rsidR="0051745F" w:rsidRPr="00BF6003" w14:paraId="37D9A690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8112" w14:textId="77777777" w:rsidR="0051745F" w:rsidRPr="00BF6003" w:rsidRDefault="00000000">
            <w:pPr>
              <w:ind w:left="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78F7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Centrala Sygnalizacji Pożarowej Polon 4100 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6516" w14:textId="2DCF6BCB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D02B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56C051F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AAD8" w14:textId="77777777" w:rsidR="0051745F" w:rsidRPr="00BF6003" w:rsidRDefault="00000000">
            <w:pPr>
              <w:ind w:left="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1F3B6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Akumulator bezobsługowy BP12-18, 12 V, 18 Ah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85C0" w14:textId="096724BD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01AC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B539D1D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1D60" w14:textId="77777777" w:rsidR="0051745F" w:rsidRPr="00BF6003" w:rsidRDefault="00000000">
            <w:pPr>
              <w:ind w:left="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BEAC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Adresowana wielostanowa czujka dymu DOR-4043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9B4F" w14:textId="54F91FE8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02D6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28823AB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456A" w14:textId="77777777" w:rsidR="0051745F" w:rsidRPr="00BF6003" w:rsidRDefault="00000000">
            <w:pPr>
              <w:ind w:left="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D238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Adresowana wielostanowa czujka ciepła TUN-4043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7898" w14:textId="7449D86D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5FA5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CFF49F6" w14:textId="77777777">
        <w:trPr>
          <w:trHeight w:val="2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3215" w14:textId="77777777" w:rsidR="0051745F" w:rsidRPr="00BF6003" w:rsidRDefault="00000000">
            <w:pPr>
              <w:ind w:left="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5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3D1A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Ręczny ostrzegacz pożarowy adresowalny ROP 4001M i ROP-4001MH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D075" w14:textId="5000C2EF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F352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463F4D8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2C8C" w14:textId="77777777" w:rsidR="0051745F" w:rsidRPr="00BF6003" w:rsidRDefault="00000000">
            <w:pPr>
              <w:ind w:left="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C9F5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Adresowany sygnalizator akustyczny SAL-40001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8056" w14:textId="4843360C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25642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A0D9365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FEA0" w14:textId="77777777" w:rsidR="0051745F" w:rsidRPr="00BF6003" w:rsidRDefault="00000000">
            <w:pPr>
              <w:ind w:left="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1936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komunikacji adresowej MKA-60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2BB2" w14:textId="557D416D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27E6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90D40E1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78A8" w14:textId="77777777" w:rsidR="0051745F" w:rsidRPr="00BF6003" w:rsidRDefault="00000000">
            <w:pPr>
              <w:ind w:left="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C5AF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Uniwersalna centrala sterująca UCS 6000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9FC4" w14:textId="4143CEFC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1033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E377EDF" w14:textId="77777777">
        <w:trPr>
          <w:trHeight w:val="25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ED519" w14:textId="77777777" w:rsidR="0051745F" w:rsidRPr="00BF6003" w:rsidRDefault="00000000">
            <w:pPr>
              <w:ind w:left="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9.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065C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Element wielowejściowy kontrolny EWK-4001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CEF1" w14:textId="616871F6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AD06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E31144A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F3A0" w14:textId="77777777" w:rsidR="0051745F" w:rsidRPr="00BF6003" w:rsidRDefault="00000000">
            <w:pPr>
              <w:ind w:left="79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10.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106F6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Przycisk oddymiania PO-63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C9F0" w14:textId="7EE8D117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A300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14A875D2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13D5" w14:textId="77777777" w:rsidR="0051745F" w:rsidRPr="00BF6003" w:rsidRDefault="00000000">
            <w:pPr>
              <w:ind w:left="79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11.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87A7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Akumulator bezobsługowy  BP12-7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F120" w14:textId="44AA60AF" w:rsidR="0051745F" w:rsidRPr="00BF6003" w:rsidRDefault="00000000" w:rsidP="0036653F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4233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</w:tbl>
    <w:p w14:paraId="1DBCC438" w14:textId="77777777" w:rsidR="0051745F" w:rsidRPr="00BF6003" w:rsidRDefault="00000000">
      <w:pPr>
        <w:spacing w:after="0"/>
        <w:ind w:left="73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C06465" w14:textId="77777777" w:rsidR="0051745F" w:rsidRPr="00BF6003" w:rsidRDefault="00000000">
      <w:pPr>
        <w:spacing w:after="0"/>
        <w:ind w:left="73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8D85E8C" w14:textId="36F9FCF2" w:rsidR="0051745F" w:rsidRPr="00BF6003" w:rsidRDefault="0051745F">
      <w:pPr>
        <w:spacing w:after="33"/>
        <w:ind w:left="732"/>
        <w:rPr>
          <w:rFonts w:asciiTheme="minorHAnsi" w:hAnsiTheme="minorHAnsi" w:cstheme="minorHAnsi"/>
          <w:sz w:val="20"/>
          <w:szCs w:val="20"/>
        </w:rPr>
      </w:pPr>
    </w:p>
    <w:p w14:paraId="6FAFCB0B" w14:textId="77777777" w:rsidR="0051745F" w:rsidRPr="00BF6003" w:rsidRDefault="00000000">
      <w:pPr>
        <w:numPr>
          <w:ilvl w:val="1"/>
          <w:numId w:val="2"/>
        </w:numPr>
        <w:spacing w:after="1" w:line="258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System telewizji dozorowej CCTV </w:t>
      </w:r>
    </w:p>
    <w:p w14:paraId="460D48F3" w14:textId="77777777" w:rsidR="0051745F" w:rsidRPr="00BF6003" w:rsidRDefault="00000000">
      <w:pPr>
        <w:spacing w:after="0"/>
        <w:ind w:left="73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leGrid"/>
        <w:tblW w:w="9064" w:type="dxa"/>
        <w:tblInd w:w="17" w:type="dxa"/>
        <w:tblCellMar>
          <w:top w:w="45" w:type="dxa"/>
          <w:left w:w="53" w:type="dxa"/>
          <w:right w:w="61" w:type="dxa"/>
        </w:tblCellMar>
        <w:tblLook w:val="04A0" w:firstRow="1" w:lastRow="0" w:firstColumn="1" w:lastColumn="0" w:noHBand="0" w:noVBand="1"/>
      </w:tblPr>
      <w:tblGrid>
        <w:gridCol w:w="516"/>
        <w:gridCol w:w="6932"/>
        <w:gridCol w:w="824"/>
        <w:gridCol w:w="792"/>
      </w:tblGrid>
      <w:tr w:rsidR="0051745F" w:rsidRPr="00BF6003" w14:paraId="3867403B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781C" w14:textId="77777777" w:rsidR="0051745F" w:rsidRPr="00BF6003" w:rsidRDefault="00000000">
            <w:pPr>
              <w:ind w:left="86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77E1" w14:textId="77777777" w:rsidR="0051745F" w:rsidRPr="00BF6003" w:rsidRDefault="00000000">
            <w:pPr>
              <w:ind w:left="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Opis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C4EE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E8A2" w14:textId="77777777" w:rsidR="0051745F" w:rsidRPr="00BF6003" w:rsidRDefault="00000000">
            <w:pPr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J.m. </w:t>
            </w:r>
          </w:p>
        </w:tc>
      </w:tr>
      <w:tr w:rsidR="0051745F" w:rsidRPr="00BF6003" w14:paraId="3CBE5E11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E5CF" w14:textId="77777777" w:rsidR="0051745F" w:rsidRPr="00BF6003" w:rsidRDefault="00000000">
            <w:pPr>
              <w:ind w:left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1B5A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Kamera IP w obudowie  z obiektywem motor-zoom NVIP-4DN3513H/IR-1P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E2DED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BC08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7EEF030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7FE0" w14:textId="77777777" w:rsidR="0051745F" w:rsidRPr="00BF6003" w:rsidRDefault="00000000">
            <w:pPr>
              <w:ind w:left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9C14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Adapter ścienny zewnętrzny NVB 3030 JB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6DBA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56D6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E98ADB1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2DDE" w14:textId="77777777" w:rsidR="0051745F" w:rsidRPr="00BF6003" w:rsidRDefault="00000000">
            <w:pPr>
              <w:ind w:left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5B9D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Kamera IP kopułkowa do wewnątrz NVIP-4DN3516D/IR-1P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7830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C7B1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126DB828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C115B" w14:textId="77777777" w:rsidR="0051745F" w:rsidRPr="00BF6003" w:rsidRDefault="00000000">
            <w:pPr>
              <w:ind w:left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906D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Rejestrator sieciowy IP NMS NVR 2-4U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B5A33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1DA3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1E95AAE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8404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5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4ABE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Dysk twardy do rejestratora HDD-WD40PURZ 4 TB 24/7 western Digital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4B32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46D7D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6BE88D0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8B23C" w14:textId="77777777" w:rsidR="0051745F" w:rsidRPr="00BF6003" w:rsidRDefault="00000000">
            <w:pPr>
              <w:ind w:left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6649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Zasilacz awaryjny ARES RACK 3000 RACK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EB17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C13A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1AC40D8B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7CFC" w14:textId="77777777" w:rsidR="0051745F" w:rsidRPr="00BF6003" w:rsidRDefault="00000000">
            <w:pPr>
              <w:ind w:left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BF31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Moduł baterii MB 4814 dla zasilaczy UPS serii ARES 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8700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00CA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D9974C0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83DE6" w14:textId="77777777" w:rsidR="0051745F" w:rsidRPr="00BF6003" w:rsidRDefault="00000000">
            <w:pPr>
              <w:ind w:left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876E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Monitor AOC 21,5” 22 E1D VGA HDMI DVI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6FEF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E1006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148D3B0" w14:textId="77777777">
        <w:trPr>
          <w:trHeight w:val="25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9090" w14:textId="77777777" w:rsidR="0051745F" w:rsidRPr="00BF6003" w:rsidRDefault="00000000">
            <w:pPr>
              <w:ind w:left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9.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C19A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Stacja kliencka NMS CLIENT 7 XE-T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E9E4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AB78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1095DDDC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F084" w14:textId="77777777" w:rsidR="0051745F" w:rsidRPr="00BF6003" w:rsidRDefault="00000000">
            <w:pPr>
              <w:ind w:left="79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10.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A8E1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Monitor Neovo PM-43 wraz uchwytem montażowym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B108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4BF5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C32DF7A" w14:textId="77777777">
        <w:trPr>
          <w:trHeight w:val="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EAF4" w14:textId="77777777" w:rsidR="0051745F" w:rsidRPr="00BF6003" w:rsidRDefault="00000000">
            <w:pPr>
              <w:ind w:left="79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11.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8F05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Dwupolaryzacyjna antena paraboliczna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DishEter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PRO 20 HV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A0BD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380B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7C26DF2" w14:textId="77777777">
        <w:trPr>
          <w:trHeight w:val="2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314D" w14:textId="77777777" w:rsidR="0051745F" w:rsidRPr="00BF6003" w:rsidRDefault="00000000">
            <w:pPr>
              <w:ind w:left="79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12.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129E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Dualna antena sektorowa  Giga Sektor 16/120 Dual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Slant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015A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BE3F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</w:tbl>
    <w:p w14:paraId="5900CECE" w14:textId="77777777" w:rsidR="0051745F" w:rsidRPr="00BF6003" w:rsidRDefault="00000000">
      <w:pPr>
        <w:spacing w:after="0"/>
        <w:ind w:left="73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C4B18CF" w14:textId="210554DC" w:rsidR="007C0EA9" w:rsidRPr="00BF6003" w:rsidRDefault="00000000" w:rsidP="007C0EA9">
      <w:pPr>
        <w:spacing w:after="33"/>
        <w:ind w:left="73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9A4E50" w14:textId="77777777" w:rsidR="0051745F" w:rsidRPr="00BF6003" w:rsidRDefault="00000000">
      <w:pPr>
        <w:numPr>
          <w:ilvl w:val="1"/>
          <w:numId w:val="2"/>
        </w:numPr>
        <w:spacing w:after="1" w:line="258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System sygnalizacji napadu i włamania SSNW </w:t>
      </w:r>
    </w:p>
    <w:p w14:paraId="71BB2674" w14:textId="77777777" w:rsidR="0051745F" w:rsidRPr="00BF6003" w:rsidRDefault="00000000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leGrid"/>
        <w:tblW w:w="9064" w:type="dxa"/>
        <w:tblInd w:w="17" w:type="dxa"/>
        <w:tblCellMar>
          <w:top w:w="45" w:type="dxa"/>
          <w:left w:w="55" w:type="dxa"/>
          <w:right w:w="61" w:type="dxa"/>
        </w:tblCellMar>
        <w:tblLook w:val="04A0" w:firstRow="1" w:lastRow="0" w:firstColumn="1" w:lastColumn="0" w:noHBand="0" w:noVBand="1"/>
      </w:tblPr>
      <w:tblGrid>
        <w:gridCol w:w="514"/>
        <w:gridCol w:w="6932"/>
        <w:gridCol w:w="824"/>
        <w:gridCol w:w="794"/>
      </w:tblGrid>
      <w:tr w:rsidR="0051745F" w:rsidRPr="00BF6003" w14:paraId="7645B0E7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36B7" w14:textId="77777777" w:rsidR="0051745F" w:rsidRPr="00BF6003" w:rsidRDefault="00000000">
            <w:pPr>
              <w:ind w:left="84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C6A6" w14:textId="77777777" w:rsidR="0051745F" w:rsidRPr="00BF6003" w:rsidRDefault="00000000">
            <w:pPr>
              <w:ind w:left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Opis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BA2AE" w14:textId="77777777" w:rsidR="0051745F" w:rsidRPr="00BF6003" w:rsidRDefault="00000000">
            <w:pPr>
              <w:ind w:left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8E8E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J.m. </w:t>
            </w:r>
          </w:p>
        </w:tc>
      </w:tr>
      <w:tr w:rsidR="0051745F" w:rsidRPr="00BF6003" w14:paraId="503C6442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08D85" w14:textId="77777777" w:rsidR="0051745F" w:rsidRPr="00BF6003" w:rsidRDefault="00000000">
            <w:pPr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0E0B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Centrala alarmowa INTEGRA 64 16-64 wejścia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196F5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2279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5F9BAD0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0BD2" w14:textId="77777777" w:rsidR="0051745F" w:rsidRPr="00BF6003" w:rsidRDefault="00000000">
            <w:pPr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5AF3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Ekspnder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wejść moduł rozszerzenia  o 8 wejść Satel  INT -E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EBFB8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CC77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04E55D8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7F46" w14:textId="77777777" w:rsidR="0051745F" w:rsidRPr="00BF6003" w:rsidRDefault="00000000">
            <w:pPr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85BB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Akumulator bezobsługowy BP12-18, 12 V, 18 Ah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A46F4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C766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3D17F90B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0560" w14:textId="77777777" w:rsidR="0051745F" w:rsidRPr="00BF6003" w:rsidRDefault="00000000">
            <w:pPr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B1FC5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Obudowa centrali alarmowej i modułu wejść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B7FC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1C34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154F928" w14:textId="77777777">
        <w:trPr>
          <w:trHeight w:val="252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E21A" w14:textId="77777777" w:rsidR="0051745F" w:rsidRPr="00BF6003" w:rsidRDefault="00000000">
            <w:pPr>
              <w:ind w:left="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5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E7C0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Zasilacz buforowy APS-15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5E3B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E118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8564251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7083" w14:textId="77777777" w:rsidR="0051745F" w:rsidRPr="00BF6003" w:rsidRDefault="00000000">
            <w:pPr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6.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2A88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Akumulator bezobsługowy BP12-7, 12 V, 7 Ah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6E30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E58E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F021F07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ED14" w14:textId="77777777" w:rsidR="0051745F" w:rsidRPr="00BF6003" w:rsidRDefault="00000000">
            <w:pPr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5CEF7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Sufitowa pasyjna czujka TLC-330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1A422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9459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1D3B79C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43C3" w14:textId="77777777" w:rsidR="0051745F" w:rsidRPr="00BF6003" w:rsidRDefault="00000000">
            <w:pPr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38D3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Ręczny pojedynczy przycisk napadowy PASP1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DE33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4BEE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4ED989F6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C6D2" w14:textId="77777777" w:rsidR="0051745F" w:rsidRPr="00BF6003" w:rsidRDefault="00000000">
            <w:pPr>
              <w:ind w:left="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9.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3662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Czujnik kontaktronowy MC340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5478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6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7DFF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4B48271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728B" w14:textId="77777777" w:rsidR="0051745F" w:rsidRPr="00BF6003" w:rsidRDefault="00000000">
            <w:pPr>
              <w:ind w:left="77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10.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FF9D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Manipulator z ekranem dotykowym Satel INT-TSI-BSB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D797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A67B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11BAC35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0703" w14:textId="77777777" w:rsidR="0051745F" w:rsidRPr="00BF6003" w:rsidRDefault="00000000">
            <w:pPr>
              <w:ind w:left="77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11.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CF64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Uniwersalny komunikator GPRS-T4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E5DF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A535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463EF76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51CF" w14:textId="77777777" w:rsidR="0051745F" w:rsidRPr="00BF6003" w:rsidRDefault="00000000">
            <w:pPr>
              <w:ind w:left="77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12.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430D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Odbiornik radiowy 20kanałowy z kodem zmiennym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FCD3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FFD8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8545EEB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7495" w14:textId="77777777" w:rsidR="0051745F" w:rsidRPr="00BF6003" w:rsidRDefault="00000000">
            <w:pPr>
              <w:ind w:left="77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13.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5590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Wewnętrzny sygnalizator akustyczno optyczny EBS M21R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6290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DB7F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522727FF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37A9" w14:textId="77777777" w:rsidR="0051745F" w:rsidRPr="00BF6003" w:rsidRDefault="00000000">
            <w:pPr>
              <w:ind w:left="77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14. 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2384" w14:textId="77777777" w:rsidR="0051745F" w:rsidRPr="00BF6003" w:rsidRDefault="00000000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Zewnętrzny sygnalizator optyczno-akustyczny SP-4003 R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3F9E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60DF" w14:textId="77777777" w:rsidR="0051745F" w:rsidRPr="00BF6003" w:rsidRDefault="00000000">
            <w:pPr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</w:tbl>
    <w:p w14:paraId="43364B70" w14:textId="77777777" w:rsidR="0051745F" w:rsidRPr="00BF6003" w:rsidRDefault="00000000">
      <w:pPr>
        <w:spacing w:after="191"/>
        <w:ind w:left="37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4F8CD73" w14:textId="77777777" w:rsidR="0051745F" w:rsidRPr="00BF6003" w:rsidRDefault="00000000">
      <w:pPr>
        <w:numPr>
          <w:ilvl w:val="1"/>
          <w:numId w:val="2"/>
        </w:numPr>
        <w:spacing w:after="0"/>
        <w:ind w:hanging="36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System  monitoringu wilgotności i temperatury </w:t>
      </w:r>
    </w:p>
    <w:p w14:paraId="27EE6C60" w14:textId="77777777" w:rsidR="0051745F" w:rsidRPr="00BF6003" w:rsidRDefault="00000000">
      <w:pPr>
        <w:spacing w:after="0"/>
        <w:ind w:left="73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leGrid"/>
        <w:tblW w:w="9064" w:type="dxa"/>
        <w:tblInd w:w="17" w:type="dxa"/>
        <w:tblCellMar>
          <w:top w:w="47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514"/>
        <w:gridCol w:w="6934"/>
        <w:gridCol w:w="824"/>
        <w:gridCol w:w="792"/>
      </w:tblGrid>
      <w:tr w:rsidR="0051745F" w:rsidRPr="00BF6003" w14:paraId="568620FD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702D" w14:textId="77777777" w:rsidR="0051745F" w:rsidRPr="00BF6003" w:rsidRDefault="00000000">
            <w:pPr>
              <w:ind w:left="31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Lp. 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24E5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Opis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4807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Ilość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E3AC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J.m. </w:t>
            </w:r>
          </w:p>
        </w:tc>
      </w:tr>
      <w:tr w:rsidR="0051745F" w:rsidRPr="00BF6003" w14:paraId="361F0B8F" w14:textId="77777777">
        <w:trPr>
          <w:trHeight w:val="254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6C23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7FF0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Termohigrometr RS485 Papouch THT2 Modbus RTU THT2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F288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204CD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270DD898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33AE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A8609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Termometr internetowy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TME czujnik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temeratury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Modbus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TCP, Ethernet, LAN, IP TME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C95A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7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D89D8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724B6AFC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B10BD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147A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Zasilacz sieciowy DC 5V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62CA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7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AA63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  <w:tr w:rsidR="0051745F" w:rsidRPr="00BF6003" w14:paraId="03BE3770" w14:textId="77777777">
        <w:trPr>
          <w:trHeight w:val="4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2947" w14:textId="77777777" w:rsidR="0051745F" w:rsidRPr="00BF6003" w:rsidRDefault="00000000">
            <w:pPr>
              <w:ind w:right="4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</w:p>
        </w:tc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59A5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Czujnik temperatury i wilgotności Papouch SNS_THE z przewodem silikonowym SNS_THE 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BC20B" w14:textId="77777777" w:rsidR="0051745F" w:rsidRPr="00BF6003" w:rsidRDefault="00000000">
            <w:pPr>
              <w:ind w:right="45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7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F531" w14:textId="77777777" w:rsidR="0051745F" w:rsidRPr="00BF6003" w:rsidRDefault="0000000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</w:tr>
    </w:tbl>
    <w:p w14:paraId="336186F9" w14:textId="77777777" w:rsidR="0051745F" w:rsidRPr="00BF6003" w:rsidRDefault="00000000">
      <w:pPr>
        <w:spacing w:after="0"/>
        <w:ind w:left="73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83DCA4" w14:textId="77777777" w:rsidR="0051745F" w:rsidRPr="00BF6003" w:rsidRDefault="00000000">
      <w:pPr>
        <w:spacing w:after="0"/>
        <w:ind w:left="73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32DB1B" w14:textId="0BB54264" w:rsidR="00BF6003" w:rsidRPr="00BF6003" w:rsidRDefault="007C09EC" w:rsidP="00BF6003">
      <w:pPr>
        <w:pStyle w:val="Akapitzlist"/>
        <w:numPr>
          <w:ilvl w:val="0"/>
          <w:numId w:val="2"/>
        </w:numPr>
        <w:ind w:left="851" w:hanging="851"/>
        <w:rPr>
          <w:rFonts w:asciiTheme="minorHAnsi" w:hAnsiTheme="minorHAnsi" w:cstheme="minorHAnsi"/>
          <w:b/>
          <w:bCs/>
          <w:sz w:val="20"/>
          <w:szCs w:val="20"/>
        </w:rPr>
      </w:pPr>
      <w:r w:rsidRPr="00BF6003">
        <w:rPr>
          <w:rFonts w:asciiTheme="minorHAnsi" w:hAnsiTheme="minorHAnsi" w:cstheme="minorHAnsi"/>
          <w:b/>
          <w:bCs/>
          <w:sz w:val="20"/>
          <w:szCs w:val="20"/>
        </w:rPr>
        <w:t xml:space="preserve">Zestawienie systemów i urządzeń w Budynku Nr 1 Dom Poety </w:t>
      </w:r>
    </w:p>
    <w:p w14:paraId="0DD80181" w14:textId="398E957C" w:rsidR="007C09EC" w:rsidRPr="00BF6003" w:rsidRDefault="007C09EC" w:rsidP="00BF6003">
      <w:pPr>
        <w:pStyle w:val="Akapitzlist"/>
        <w:ind w:left="142" w:firstLine="709"/>
        <w:rPr>
          <w:rFonts w:asciiTheme="minorHAnsi" w:hAnsiTheme="minorHAnsi" w:cstheme="minorHAnsi"/>
          <w:b/>
          <w:bCs/>
          <w:sz w:val="20"/>
          <w:szCs w:val="20"/>
        </w:rPr>
      </w:pPr>
      <w:r w:rsidRPr="00BF6003">
        <w:rPr>
          <w:rFonts w:asciiTheme="minorHAnsi" w:hAnsiTheme="minorHAnsi" w:cstheme="minorHAnsi"/>
          <w:b/>
          <w:bCs/>
          <w:sz w:val="20"/>
          <w:szCs w:val="20"/>
        </w:rPr>
        <w:t>w Muzeum Małego Miasta w Bieżuniu Oddział Muzeum Wsi Mazowieckiej w Sierpcu</w:t>
      </w:r>
      <w:r w:rsidR="00E4276D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D6521BA" w14:textId="77777777" w:rsidR="007C09EC" w:rsidRPr="00BF6003" w:rsidRDefault="007C09EC" w:rsidP="007C09EC">
      <w:pPr>
        <w:rPr>
          <w:rFonts w:asciiTheme="minorHAnsi" w:hAnsiTheme="minorHAnsi" w:cstheme="minorHAnsi"/>
          <w:sz w:val="20"/>
          <w:szCs w:val="20"/>
        </w:rPr>
      </w:pPr>
    </w:p>
    <w:p w14:paraId="3BCBC82B" w14:textId="77777777" w:rsidR="007C09EC" w:rsidRPr="00BF6003" w:rsidRDefault="007C09EC" w:rsidP="007C09E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Sygnalizacji Pożarowej SSP</w:t>
      </w:r>
    </w:p>
    <w:p w14:paraId="13CAED2B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6"/>
        <w:gridCol w:w="6258"/>
        <w:gridCol w:w="808"/>
        <w:gridCol w:w="1490"/>
      </w:tblGrid>
      <w:tr w:rsidR="007C09EC" w:rsidRPr="00BF6003" w14:paraId="57F956DE" w14:textId="77777777" w:rsidTr="00BF6003">
        <w:tc>
          <w:tcPr>
            <w:tcW w:w="516" w:type="dxa"/>
          </w:tcPr>
          <w:p w14:paraId="6AF9526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bookmarkStart w:id="0" w:name="_Hlk179807707"/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258" w:type="dxa"/>
          </w:tcPr>
          <w:p w14:paraId="79DB13B4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808" w:type="dxa"/>
          </w:tcPr>
          <w:p w14:paraId="648FDBF2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1490" w:type="dxa"/>
          </w:tcPr>
          <w:p w14:paraId="7DF5C0F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715560CB" w14:textId="77777777" w:rsidTr="00BF6003">
        <w:tc>
          <w:tcPr>
            <w:tcW w:w="516" w:type="dxa"/>
          </w:tcPr>
          <w:p w14:paraId="13865BE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258" w:type="dxa"/>
          </w:tcPr>
          <w:p w14:paraId="247FFA1E" w14:textId="77777777" w:rsidR="007C09EC" w:rsidRPr="00BF6003" w:rsidRDefault="007C09EC" w:rsidP="00B2032A">
            <w:pPr>
              <w:pStyle w:val="Akapitzlist"/>
              <w:ind w:left="-5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Centrala Sygnalizacji Pożarowej Polon 4100 </w:t>
            </w:r>
          </w:p>
        </w:tc>
        <w:tc>
          <w:tcPr>
            <w:tcW w:w="808" w:type="dxa"/>
          </w:tcPr>
          <w:p w14:paraId="5CAB24E4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490" w:type="dxa"/>
          </w:tcPr>
          <w:p w14:paraId="2CB3306C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7FC35C33" w14:textId="77777777" w:rsidTr="00BF6003">
        <w:tc>
          <w:tcPr>
            <w:tcW w:w="516" w:type="dxa"/>
          </w:tcPr>
          <w:p w14:paraId="736F4979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258" w:type="dxa"/>
          </w:tcPr>
          <w:p w14:paraId="0F629F5F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Akumulator bezobsługowy BP12-18, 12 V, 18 Ah</w:t>
            </w:r>
          </w:p>
        </w:tc>
        <w:tc>
          <w:tcPr>
            <w:tcW w:w="808" w:type="dxa"/>
          </w:tcPr>
          <w:p w14:paraId="5588AF17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490" w:type="dxa"/>
          </w:tcPr>
          <w:p w14:paraId="77B1EC4E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5BA0F6BB" w14:textId="77777777" w:rsidTr="00BF6003">
        <w:tc>
          <w:tcPr>
            <w:tcW w:w="516" w:type="dxa"/>
          </w:tcPr>
          <w:p w14:paraId="04B5181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258" w:type="dxa"/>
          </w:tcPr>
          <w:p w14:paraId="32695B0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Adresowana wielostanowa czujka dymu DOR-4043</w:t>
            </w:r>
          </w:p>
        </w:tc>
        <w:tc>
          <w:tcPr>
            <w:tcW w:w="808" w:type="dxa"/>
          </w:tcPr>
          <w:p w14:paraId="0ED527D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1490" w:type="dxa"/>
          </w:tcPr>
          <w:p w14:paraId="2266C504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640B460" w14:textId="77777777" w:rsidTr="00BF6003">
        <w:tc>
          <w:tcPr>
            <w:tcW w:w="516" w:type="dxa"/>
          </w:tcPr>
          <w:p w14:paraId="49263A5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6258" w:type="dxa"/>
          </w:tcPr>
          <w:p w14:paraId="5A986C8D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Adresowana wielostanowa czujka ciepła TUN-4043</w:t>
            </w:r>
          </w:p>
        </w:tc>
        <w:tc>
          <w:tcPr>
            <w:tcW w:w="808" w:type="dxa"/>
          </w:tcPr>
          <w:p w14:paraId="2489345E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490" w:type="dxa"/>
          </w:tcPr>
          <w:p w14:paraId="3EAAB724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941BA61" w14:textId="77777777" w:rsidTr="00BF6003">
        <w:tc>
          <w:tcPr>
            <w:tcW w:w="516" w:type="dxa"/>
          </w:tcPr>
          <w:p w14:paraId="6B54879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6258" w:type="dxa"/>
          </w:tcPr>
          <w:p w14:paraId="24E3697A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Ręczny ostrzegacz pożarowy adresowalny ROP 4001M i ROP-4001MH</w:t>
            </w:r>
          </w:p>
        </w:tc>
        <w:tc>
          <w:tcPr>
            <w:tcW w:w="808" w:type="dxa"/>
          </w:tcPr>
          <w:p w14:paraId="43524643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490" w:type="dxa"/>
          </w:tcPr>
          <w:p w14:paraId="465E431E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4698FC4" w14:textId="77777777" w:rsidTr="00BF6003">
        <w:tc>
          <w:tcPr>
            <w:tcW w:w="516" w:type="dxa"/>
          </w:tcPr>
          <w:p w14:paraId="5997E4F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6258" w:type="dxa"/>
          </w:tcPr>
          <w:p w14:paraId="3337CDB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Adresowany sygnalizator akustyczny SAL-40001</w:t>
            </w:r>
          </w:p>
        </w:tc>
        <w:tc>
          <w:tcPr>
            <w:tcW w:w="808" w:type="dxa"/>
          </w:tcPr>
          <w:p w14:paraId="7EDCCF1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1490" w:type="dxa"/>
          </w:tcPr>
          <w:p w14:paraId="78014965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BF6003" w:rsidRPr="00BF6003" w14:paraId="0910D062" w14:textId="77777777" w:rsidTr="00BF6003">
        <w:tc>
          <w:tcPr>
            <w:tcW w:w="516" w:type="dxa"/>
          </w:tcPr>
          <w:p w14:paraId="5B0FDB3F" w14:textId="77777777" w:rsidR="00BF6003" w:rsidRPr="00BF6003" w:rsidRDefault="00BF6003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258" w:type="dxa"/>
          </w:tcPr>
          <w:p w14:paraId="0A5AF8D3" w14:textId="77777777" w:rsidR="00BF6003" w:rsidRPr="00BF6003" w:rsidRDefault="00BF6003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08" w:type="dxa"/>
          </w:tcPr>
          <w:p w14:paraId="5F087092" w14:textId="77777777" w:rsidR="00BF6003" w:rsidRPr="00BF6003" w:rsidRDefault="00BF6003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90" w:type="dxa"/>
          </w:tcPr>
          <w:p w14:paraId="61D37A89" w14:textId="77777777" w:rsidR="00BF6003" w:rsidRPr="00BF6003" w:rsidRDefault="00BF6003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bookmarkEnd w:id="0"/>
    </w:tbl>
    <w:p w14:paraId="40BD3795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360A1FC1" w14:textId="77777777" w:rsidR="007C09EC" w:rsidRPr="00BF6003" w:rsidRDefault="007C09EC" w:rsidP="007C09E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telewizji dozorowej CCTV</w:t>
      </w:r>
    </w:p>
    <w:p w14:paraId="3D70F3AC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79809435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6237"/>
        <w:gridCol w:w="1517"/>
        <w:gridCol w:w="761"/>
      </w:tblGrid>
      <w:tr w:rsidR="007C09EC" w:rsidRPr="00BF6003" w14:paraId="79FA3577" w14:textId="77777777" w:rsidTr="00E4276D">
        <w:tc>
          <w:tcPr>
            <w:tcW w:w="567" w:type="dxa"/>
          </w:tcPr>
          <w:p w14:paraId="3140EF0B" w14:textId="77777777" w:rsidR="007C09EC" w:rsidRPr="00BF6003" w:rsidRDefault="007C09EC" w:rsidP="00B2032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237" w:type="dxa"/>
          </w:tcPr>
          <w:p w14:paraId="231F3F8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1517" w:type="dxa"/>
          </w:tcPr>
          <w:p w14:paraId="00D40EC9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761" w:type="dxa"/>
          </w:tcPr>
          <w:p w14:paraId="6247DD1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18222D1C" w14:textId="77777777" w:rsidTr="00E4276D">
        <w:tc>
          <w:tcPr>
            <w:tcW w:w="567" w:type="dxa"/>
          </w:tcPr>
          <w:p w14:paraId="0EE207AD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237" w:type="dxa"/>
          </w:tcPr>
          <w:p w14:paraId="104D2BA0" w14:textId="77777777" w:rsidR="007C09EC" w:rsidRPr="00BF6003" w:rsidRDefault="007C09EC" w:rsidP="00B2032A">
            <w:pPr>
              <w:pStyle w:val="Akapitzlist"/>
              <w:ind w:left="-5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Kamera IP w obudowie  z obiektywem motor-zoom NVIP-4DN3513H/IR-1P</w:t>
            </w:r>
          </w:p>
        </w:tc>
        <w:tc>
          <w:tcPr>
            <w:tcW w:w="1517" w:type="dxa"/>
          </w:tcPr>
          <w:p w14:paraId="7B8F604E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761" w:type="dxa"/>
          </w:tcPr>
          <w:p w14:paraId="466E7F9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001C4F9E" w14:textId="77777777" w:rsidTr="00E4276D">
        <w:tc>
          <w:tcPr>
            <w:tcW w:w="567" w:type="dxa"/>
          </w:tcPr>
          <w:p w14:paraId="72294FC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237" w:type="dxa"/>
          </w:tcPr>
          <w:p w14:paraId="35E77A5D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Adapter ścienny zewnętrzny NVB 3030 JB</w:t>
            </w:r>
          </w:p>
        </w:tc>
        <w:tc>
          <w:tcPr>
            <w:tcW w:w="1517" w:type="dxa"/>
          </w:tcPr>
          <w:p w14:paraId="0C4E0440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761" w:type="dxa"/>
          </w:tcPr>
          <w:p w14:paraId="2805C326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0937C88" w14:textId="77777777" w:rsidTr="00E4276D">
        <w:tc>
          <w:tcPr>
            <w:tcW w:w="567" w:type="dxa"/>
          </w:tcPr>
          <w:p w14:paraId="5927067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237" w:type="dxa"/>
          </w:tcPr>
          <w:p w14:paraId="492FC13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Kamera IP kopułkowa do wewnątrz NVIP-4DN3516D/IR-1P</w:t>
            </w:r>
          </w:p>
        </w:tc>
        <w:tc>
          <w:tcPr>
            <w:tcW w:w="1517" w:type="dxa"/>
          </w:tcPr>
          <w:p w14:paraId="48138BB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13</w:t>
            </w:r>
          </w:p>
        </w:tc>
        <w:tc>
          <w:tcPr>
            <w:tcW w:w="761" w:type="dxa"/>
          </w:tcPr>
          <w:p w14:paraId="30E371DA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45B1C130" w14:textId="77777777" w:rsidTr="00E4276D">
        <w:tc>
          <w:tcPr>
            <w:tcW w:w="567" w:type="dxa"/>
          </w:tcPr>
          <w:p w14:paraId="551D3A0F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6237" w:type="dxa"/>
          </w:tcPr>
          <w:p w14:paraId="5D49245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Kamera szybkoobrotowa  </w:t>
            </w:r>
          </w:p>
        </w:tc>
        <w:tc>
          <w:tcPr>
            <w:tcW w:w="1517" w:type="dxa"/>
          </w:tcPr>
          <w:p w14:paraId="5A03339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47DEB425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7E8FF2D6" w14:textId="77777777" w:rsidTr="00E4276D">
        <w:tc>
          <w:tcPr>
            <w:tcW w:w="567" w:type="dxa"/>
          </w:tcPr>
          <w:p w14:paraId="4F4D2EC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6237" w:type="dxa"/>
          </w:tcPr>
          <w:p w14:paraId="5F09123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Rejestrator sieciowy 40 kanałów IP NMS NVR 2-4U</w:t>
            </w:r>
          </w:p>
        </w:tc>
        <w:tc>
          <w:tcPr>
            <w:tcW w:w="1517" w:type="dxa"/>
          </w:tcPr>
          <w:p w14:paraId="7A0C941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4F9ABEA0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2F9F1E8" w14:textId="77777777" w:rsidTr="00E4276D">
        <w:tc>
          <w:tcPr>
            <w:tcW w:w="567" w:type="dxa"/>
          </w:tcPr>
          <w:p w14:paraId="7363FF7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6237" w:type="dxa"/>
          </w:tcPr>
          <w:p w14:paraId="5E4C5EA8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Dysk twardy do rejestratora HDD-WD40PURZ 4 TB 24/7 western Digital</w:t>
            </w:r>
          </w:p>
        </w:tc>
        <w:tc>
          <w:tcPr>
            <w:tcW w:w="1517" w:type="dxa"/>
          </w:tcPr>
          <w:p w14:paraId="32D8388F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2BFEA483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F920CC8" w14:textId="77777777" w:rsidTr="00E4276D">
        <w:tc>
          <w:tcPr>
            <w:tcW w:w="567" w:type="dxa"/>
          </w:tcPr>
          <w:p w14:paraId="29C2339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6237" w:type="dxa"/>
          </w:tcPr>
          <w:p w14:paraId="1A41E75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Zasilacz awaryjny ARES RACK 3000 RACK</w:t>
            </w:r>
          </w:p>
        </w:tc>
        <w:tc>
          <w:tcPr>
            <w:tcW w:w="1517" w:type="dxa"/>
          </w:tcPr>
          <w:p w14:paraId="6D5408D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4BE4B21E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0884F72" w14:textId="77777777" w:rsidTr="00E4276D">
        <w:tc>
          <w:tcPr>
            <w:tcW w:w="567" w:type="dxa"/>
          </w:tcPr>
          <w:p w14:paraId="41010D0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6237" w:type="dxa"/>
          </w:tcPr>
          <w:p w14:paraId="605CA99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Moduł baterii MB 4814 dla zasilaczy UPS serii ARES </w:t>
            </w:r>
          </w:p>
        </w:tc>
        <w:tc>
          <w:tcPr>
            <w:tcW w:w="1517" w:type="dxa"/>
          </w:tcPr>
          <w:p w14:paraId="5DE3EC76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0BF35173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83B480D" w14:textId="77777777" w:rsidTr="00E4276D">
        <w:tc>
          <w:tcPr>
            <w:tcW w:w="567" w:type="dxa"/>
          </w:tcPr>
          <w:p w14:paraId="585C716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9. </w:t>
            </w:r>
          </w:p>
        </w:tc>
        <w:tc>
          <w:tcPr>
            <w:tcW w:w="6237" w:type="dxa"/>
          </w:tcPr>
          <w:p w14:paraId="6D773D9A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Stacja kliencka NMS CLIENT 7 XE-T</w:t>
            </w:r>
          </w:p>
        </w:tc>
        <w:tc>
          <w:tcPr>
            <w:tcW w:w="1517" w:type="dxa"/>
          </w:tcPr>
          <w:p w14:paraId="12833E33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4FF5EABE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D83209A" w14:textId="77777777" w:rsidTr="00E4276D">
        <w:tc>
          <w:tcPr>
            <w:tcW w:w="567" w:type="dxa"/>
          </w:tcPr>
          <w:p w14:paraId="0547EA1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6237" w:type="dxa"/>
          </w:tcPr>
          <w:p w14:paraId="32EB9C1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Nadajnik/odbiornik 16dBi z systemem radiowym</w:t>
            </w:r>
          </w:p>
        </w:tc>
        <w:tc>
          <w:tcPr>
            <w:tcW w:w="1517" w:type="dxa"/>
          </w:tcPr>
          <w:p w14:paraId="13CFF93F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2C99A607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bookmarkEnd w:id="1"/>
    </w:tbl>
    <w:p w14:paraId="4A86876A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2605D4B0" w14:textId="77777777" w:rsidR="007C09EC" w:rsidRPr="00BF6003" w:rsidRDefault="007C09EC" w:rsidP="007C09E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lastRenderedPageBreak/>
        <w:t>System sygnalizacji napadu i włamania SSNW</w:t>
      </w:r>
    </w:p>
    <w:p w14:paraId="48BD1BFC" w14:textId="77777777" w:rsidR="007C09EC" w:rsidRPr="00BF6003" w:rsidRDefault="007C09EC" w:rsidP="007C09EC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6814"/>
        <w:gridCol w:w="795"/>
        <w:gridCol w:w="764"/>
      </w:tblGrid>
      <w:tr w:rsidR="007C09EC" w:rsidRPr="00BF6003" w14:paraId="26066B6F" w14:textId="77777777" w:rsidTr="00E4276D">
        <w:tc>
          <w:tcPr>
            <w:tcW w:w="709" w:type="dxa"/>
          </w:tcPr>
          <w:p w14:paraId="19E7674B" w14:textId="77777777" w:rsidR="007C09EC" w:rsidRPr="00BF6003" w:rsidRDefault="007C09EC" w:rsidP="00B2032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814" w:type="dxa"/>
          </w:tcPr>
          <w:p w14:paraId="5D726C6E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795" w:type="dxa"/>
          </w:tcPr>
          <w:p w14:paraId="09B69D0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764" w:type="dxa"/>
          </w:tcPr>
          <w:p w14:paraId="3DB363BF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3397B8B1" w14:textId="77777777" w:rsidTr="00E4276D">
        <w:tc>
          <w:tcPr>
            <w:tcW w:w="709" w:type="dxa"/>
          </w:tcPr>
          <w:p w14:paraId="5F543B0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814" w:type="dxa"/>
          </w:tcPr>
          <w:p w14:paraId="3D690369" w14:textId="77777777" w:rsidR="007C09EC" w:rsidRPr="00BF6003" w:rsidRDefault="007C09EC" w:rsidP="00B2032A">
            <w:pPr>
              <w:pStyle w:val="Akapitzlist"/>
              <w:ind w:left="-5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Centrala alarmowa INTEGRA 64 16-64 wejścia</w:t>
            </w:r>
          </w:p>
        </w:tc>
        <w:tc>
          <w:tcPr>
            <w:tcW w:w="795" w:type="dxa"/>
          </w:tcPr>
          <w:p w14:paraId="00B4AFC3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2EC76C6F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FB60E6E" w14:textId="77777777" w:rsidTr="00E4276D">
        <w:tc>
          <w:tcPr>
            <w:tcW w:w="709" w:type="dxa"/>
          </w:tcPr>
          <w:p w14:paraId="5E951F8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814" w:type="dxa"/>
          </w:tcPr>
          <w:p w14:paraId="19E7493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Ekspnder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wejść moduł rozszerzenia  o 8 wejść Satel  INT -E</w:t>
            </w:r>
          </w:p>
        </w:tc>
        <w:tc>
          <w:tcPr>
            <w:tcW w:w="795" w:type="dxa"/>
          </w:tcPr>
          <w:p w14:paraId="58F1540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3D3119C2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55C8659E" w14:textId="77777777" w:rsidTr="00E4276D">
        <w:tc>
          <w:tcPr>
            <w:tcW w:w="709" w:type="dxa"/>
          </w:tcPr>
          <w:p w14:paraId="26545B78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814" w:type="dxa"/>
          </w:tcPr>
          <w:p w14:paraId="0D45C55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Akumulator bezobsługowy BP12-18, 12 V, 18 Ah</w:t>
            </w:r>
          </w:p>
        </w:tc>
        <w:tc>
          <w:tcPr>
            <w:tcW w:w="795" w:type="dxa"/>
          </w:tcPr>
          <w:p w14:paraId="48B05DA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31063267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CBB9023" w14:textId="77777777" w:rsidTr="00E4276D">
        <w:tc>
          <w:tcPr>
            <w:tcW w:w="709" w:type="dxa"/>
          </w:tcPr>
          <w:p w14:paraId="03EF543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6814" w:type="dxa"/>
          </w:tcPr>
          <w:p w14:paraId="0F7D7D99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Obudowa centrali alarmowej i modułu wejść</w:t>
            </w:r>
          </w:p>
        </w:tc>
        <w:tc>
          <w:tcPr>
            <w:tcW w:w="795" w:type="dxa"/>
          </w:tcPr>
          <w:p w14:paraId="5C4806FC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5240D86C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0FF0EFCB" w14:textId="77777777" w:rsidTr="00E4276D">
        <w:tc>
          <w:tcPr>
            <w:tcW w:w="709" w:type="dxa"/>
          </w:tcPr>
          <w:p w14:paraId="62954D9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6814" w:type="dxa"/>
          </w:tcPr>
          <w:p w14:paraId="14CE0FD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Zasilacz buforowy APS-15</w:t>
            </w:r>
          </w:p>
        </w:tc>
        <w:tc>
          <w:tcPr>
            <w:tcW w:w="795" w:type="dxa"/>
          </w:tcPr>
          <w:p w14:paraId="404191BA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2E806D6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0A926DE" w14:textId="77777777" w:rsidTr="00E4276D">
        <w:tc>
          <w:tcPr>
            <w:tcW w:w="709" w:type="dxa"/>
          </w:tcPr>
          <w:p w14:paraId="292BF22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6814" w:type="dxa"/>
          </w:tcPr>
          <w:p w14:paraId="15F5668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Akumulator bezobsługowy BP12-7, 12 V, 7 Ah</w:t>
            </w:r>
          </w:p>
        </w:tc>
        <w:tc>
          <w:tcPr>
            <w:tcW w:w="795" w:type="dxa"/>
          </w:tcPr>
          <w:p w14:paraId="026A66BE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46F42E83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739EEC63" w14:textId="77777777" w:rsidTr="00E4276D">
        <w:tc>
          <w:tcPr>
            <w:tcW w:w="709" w:type="dxa"/>
          </w:tcPr>
          <w:p w14:paraId="1444E3E0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6814" w:type="dxa"/>
          </w:tcPr>
          <w:p w14:paraId="31E6B7F5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Sufitowa pasyjna czujka TLC-330</w:t>
            </w:r>
          </w:p>
        </w:tc>
        <w:tc>
          <w:tcPr>
            <w:tcW w:w="795" w:type="dxa"/>
          </w:tcPr>
          <w:p w14:paraId="7B2BF297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764" w:type="dxa"/>
          </w:tcPr>
          <w:p w14:paraId="60067AB9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08F86DF3" w14:textId="77777777" w:rsidTr="00E4276D">
        <w:tc>
          <w:tcPr>
            <w:tcW w:w="709" w:type="dxa"/>
          </w:tcPr>
          <w:p w14:paraId="32DF825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6814" w:type="dxa"/>
          </w:tcPr>
          <w:p w14:paraId="4398C895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Ręczny pojedynczy przycisk napadowy PASP1</w:t>
            </w:r>
          </w:p>
        </w:tc>
        <w:tc>
          <w:tcPr>
            <w:tcW w:w="795" w:type="dxa"/>
          </w:tcPr>
          <w:p w14:paraId="5753C8B4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444793A8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101B35D" w14:textId="77777777" w:rsidTr="00E4276D">
        <w:tc>
          <w:tcPr>
            <w:tcW w:w="709" w:type="dxa"/>
          </w:tcPr>
          <w:p w14:paraId="3D9EB58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9. </w:t>
            </w:r>
          </w:p>
        </w:tc>
        <w:tc>
          <w:tcPr>
            <w:tcW w:w="6814" w:type="dxa"/>
          </w:tcPr>
          <w:p w14:paraId="0CA7DDD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Czujnik kontaktronowy MC340</w:t>
            </w:r>
          </w:p>
        </w:tc>
        <w:tc>
          <w:tcPr>
            <w:tcW w:w="795" w:type="dxa"/>
          </w:tcPr>
          <w:p w14:paraId="1EF6E929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18</w:t>
            </w:r>
          </w:p>
        </w:tc>
        <w:tc>
          <w:tcPr>
            <w:tcW w:w="764" w:type="dxa"/>
          </w:tcPr>
          <w:p w14:paraId="015B922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1B0788B" w14:textId="77777777" w:rsidTr="00E4276D">
        <w:tc>
          <w:tcPr>
            <w:tcW w:w="709" w:type="dxa"/>
          </w:tcPr>
          <w:p w14:paraId="294AB32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6814" w:type="dxa"/>
          </w:tcPr>
          <w:p w14:paraId="31C8BA20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Manipulator z ekranem dotykowym Satel INT-TSI-BSB</w:t>
            </w:r>
          </w:p>
        </w:tc>
        <w:tc>
          <w:tcPr>
            <w:tcW w:w="795" w:type="dxa"/>
          </w:tcPr>
          <w:p w14:paraId="7C99279D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1A91AD42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4E457A4A" w14:textId="77777777" w:rsidTr="00E4276D">
        <w:tc>
          <w:tcPr>
            <w:tcW w:w="709" w:type="dxa"/>
          </w:tcPr>
          <w:p w14:paraId="4A0D55D8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6814" w:type="dxa"/>
          </w:tcPr>
          <w:p w14:paraId="7CA3282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Uniwersalny komunikator GPRS-T4</w:t>
            </w:r>
          </w:p>
        </w:tc>
        <w:tc>
          <w:tcPr>
            <w:tcW w:w="795" w:type="dxa"/>
          </w:tcPr>
          <w:p w14:paraId="1A47E3C4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52F9A540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3491314" w14:textId="77777777" w:rsidTr="00E4276D">
        <w:tc>
          <w:tcPr>
            <w:tcW w:w="709" w:type="dxa"/>
          </w:tcPr>
          <w:p w14:paraId="5A71544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12. </w:t>
            </w:r>
          </w:p>
        </w:tc>
        <w:tc>
          <w:tcPr>
            <w:tcW w:w="6814" w:type="dxa"/>
          </w:tcPr>
          <w:p w14:paraId="48BA269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Nadajnik radiowy 20 kanałowy z kodem zmiennym</w:t>
            </w:r>
          </w:p>
        </w:tc>
        <w:tc>
          <w:tcPr>
            <w:tcW w:w="795" w:type="dxa"/>
          </w:tcPr>
          <w:p w14:paraId="28684F8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44C060A9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77A5A840" w14:textId="77777777" w:rsidTr="00E4276D">
        <w:tc>
          <w:tcPr>
            <w:tcW w:w="709" w:type="dxa"/>
          </w:tcPr>
          <w:p w14:paraId="456DBE6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6814" w:type="dxa"/>
          </w:tcPr>
          <w:p w14:paraId="1E2D8075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Wewnętrzny sygnalizator akustyczno-optyczny EBS M21R</w:t>
            </w:r>
          </w:p>
        </w:tc>
        <w:tc>
          <w:tcPr>
            <w:tcW w:w="795" w:type="dxa"/>
          </w:tcPr>
          <w:p w14:paraId="52A5CD96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764" w:type="dxa"/>
          </w:tcPr>
          <w:p w14:paraId="3DCCDF77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1BB1B20" w14:textId="77777777" w:rsidTr="00E4276D">
        <w:tc>
          <w:tcPr>
            <w:tcW w:w="709" w:type="dxa"/>
          </w:tcPr>
          <w:p w14:paraId="29349F28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6814" w:type="dxa"/>
          </w:tcPr>
          <w:p w14:paraId="62CA776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Zewnętrzny sygnalizator optyczno-akustyczny SP-4003 R</w:t>
            </w:r>
          </w:p>
        </w:tc>
        <w:tc>
          <w:tcPr>
            <w:tcW w:w="795" w:type="dxa"/>
          </w:tcPr>
          <w:p w14:paraId="0C539B43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764" w:type="dxa"/>
          </w:tcPr>
          <w:p w14:paraId="7E7821F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</w:tbl>
    <w:p w14:paraId="620C8F23" w14:textId="77777777" w:rsidR="007C09EC" w:rsidRPr="00BF6003" w:rsidRDefault="007C09EC" w:rsidP="007C09EC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6DC1CDD" w14:textId="77777777" w:rsidR="007C09EC" w:rsidRPr="00BF6003" w:rsidRDefault="007C09EC" w:rsidP="007C09E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 monitoringu wilgotności i temperatury</w:t>
      </w:r>
    </w:p>
    <w:p w14:paraId="154C1A63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6816"/>
        <w:gridCol w:w="794"/>
        <w:gridCol w:w="763"/>
      </w:tblGrid>
      <w:tr w:rsidR="007C09EC" w:rsidRPr="00BF6003" w14:paraId="6932ECCA" w14:textId="77777777" w:rsidTr="00E4276D">
        <w:tc>
          <w:tcPr>
            <w:tcW w:w="709" w:type="dxa"/>
          </w:tcPr>
          <w:p w14:paraId="239D021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816" w:type="dxa"/>
          </w:tcPr>
          <w:p w14:paraId="5966C436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794" w:type="dxa"/>
          </w:tcPr>
          <w:p w14:paraId="568235DD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763" w:type="dxa"/>
          </w:tcPr>
          <w:p w14:paraId="5C594EDA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4A15492A" w14:textId="77777777" w:rsidTr="00E4276D">
        <w:tc>
          <w:tcPr>
            <w:tcW w:w="709" w:type="dxa"/>
          </w:tcPr>
          <w:p w14:paraId="61B2FB4A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816" w:type="dxa"/>
          </w:tcPr>
          <w:p w14:paraId="2A5F3407" w14:textId="77777777" w:rsidR="007C09EC" w:rsidRPr="00BF6003" w:rsidRDefault="007C09EC" w:rsidP="00B2032A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>Termohigrometr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 xml:space="preserve"> RS485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 xml:space="preserve"> THT2 Modbus RTU THT2</w:t>
            </w:r>
          </w:p>
        </w:tc>
        <w:tc>
          <w:tcPr>
            <w:tcW w:w="794" w:type="dxa"/>
          </w:tcPr>
          <w:p w14:paraId="215BCAD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3" w:type="dxa"/>
          </w:tcPr>
          <w:p w14:paraId="5981227F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0F4A12FD" w14:textId="77777777" w:rsidTr="00E4276D">
        <w:tc>
          <w:tcPr>
            <w:tcW w:w="709" w:type="dxa"/>
          </w:tcPr>
          <w:p w14:paraId="2DA4A0B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816" w:type="dxa"/>
          </w:tcPr>
          <w:p w14:paraId="1FB702E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Termometr internetowy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TME czujnik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temeratury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Modbus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TCP, Ethernet, LAN, IP TME</w:t>
            </w:r>
          </w:p>
        </w:tc>
        <w:tc>
          <w:tcPr>
            <w:tcW w:w="794" w:type="dxa"/>
          </w:tcPr>
          <w:p w14:paraId="4AF7DB2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763" w:type="dxa"/>
          </w:tcPr>
          <w:p w14:paraId="219FECBF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D046375" w14:textId="77777777" w:rsidTr="00E4276D">
        <w:tc>
          <w:tcPr>
            <w:tcW w:w="709" w:type="dxa"/>
          </w:tcPr>
          <w:p w14:paraId="27C71ED9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816" w:type="dxa"/>
          </w:tcPr>
          <w:p w14:paraId="1CF7216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Zasilacz sieciowy DC 5V</w:t>
            </w:r>
          </w:p>
        </w:tc>
        <w:tc>
          <w:tcPr>
            <w:tcW w:w="794" w:type="dxa"/>
          </w:tcPr>
          <w:p w14:paraId="4FC86911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763" w:type="dxa"/>
          </w:tcPr>
          <w:p w14:paraId="5673A16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85F49D2" w14:textId="77777777" w:rsidTr="00E4276D">
        <w:tc>
          <w:tcPr>
            <w:tcW w:w="709" w:type="dxa"/>
          </w:tcPr>
          <w:p w14:paraId="1C68545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6816" w:type="dxa"/>
          </w:tcPr>
          <w:p w14:paraId="6977BF4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Czujnik temperatury i wilgotności Papouch SNS_THE z przewodem silikonowym SNS_THE</w:t>
            </w:r>
          </w:p>
        </w:tc>
        <w:tc>
          <w:tcPr>
            <w:tcW w:w="794" w:type="dxa"/>
          </w:tcPr>
          <w:p w14:paraId="31F2F44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763" w:type="dxa"/>
          </w:tcPr>
          <w:p w14:paraId="5092BCBC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</w:tbl>
    <w:p w14:paraId="28CFC106" w14:textId="77777777" w:rsidR="007C09EC" w:rsidRPr="00BF6003" w:rsidRDefault="007C09EC" w:rsidP="007C09EC">
      <w:pPr>
        <w:pStyle w:val="Akapitzlist"/>
        <w:ind w:left="710"/>
        <w:rPr>
          <w:rFonts w:asciiTheme="minorHAnsi" w:hAnsiTheme="minorHAnsi" w:cstheme="minorHAnsi"/>
          <w:b/>
          <w:bCs/>
          <w:sz w:val="20"/>
          <w:szCs w:val="20"/>
        </w:rPr>
      </w:pPr>
    </w:p>
    <w:p w14:paraId="601494F1" w14:textId="77777777" w:rsidR="007C09EC" w:rsidRPr="00BF6003" w:rsidRDefault="007C09EC" w:rsidP="007C09EC">
      <w:pPr>
        <w:pStyle w:val="Akapitzlist"/>
        <w:ind w:left="710"/>
        <w:rPr>
          <w:rFonts w:asciiTheme="minorHAnsi" w:hAnsiTheme="minorHAnsi" w:cstheme="minorHAnsi"/>
          <w:b/>
          <w:bCs/>
          <w:sz w:val="20"/>
          <w:szCs w:val="20"/>
        </w:rPr>
      </w:pPr>
    </w:p>
    <w:p w14:paraId="511AD90C" w14:textId="77777777" w:rsidR="007C09EC" w:rsidRPr="00BF6003" w:rsidRDefault="007C09EC" w:rsidP="007C09EC">
      <w:pPr>
        <w:pStyle w:val="Akapitzlist"/>
        <w:ind w:left="710"/>
        <w:rPr>
          <w:rFonts w:asciiTheme="minorHAnsi" w:hAnsiTheme="minorHAnsi" w:cstheme="minorHAnsi"/>
          <w:b/>
          <w:bCs/>
          <w:sz w:val="20"/>
          <w:szCs w:val="20"/>
        </w:rPr>
      </w:pPr>
    </w:p>
    <w:p w14:paraId="5435F35D" w14:textId="77777777" w:rsidR="00BF6003" w:rsidRPr="00BF6003" w:rsidRDefault="00BF6003" w:rsidP="007C09EC">
      <w:pPr>
        <w:pStyle w:val="Akapitzlist"/>
        <w:ind w:left="710"/>
        <w:rPr>
          <w:rFonts w:asciiTheme="minorHAnsi" w:hAnsiTheme="minorHAnsi" w:cstheme="minorHAnsi"/>
          <w:b/>
          <w:bCs/>
          <w:sz w:val="20"/>
          <w:szCs w:val="20"/>
        </w:rPr>
      </w:pPr>
    </w:p>
    <w:p w14:paraId="7FAD6DAA" w14:textId="10A2D039" w:rsidR="007C09EC" w:rsidRPr="00BF6003" w:rsidRDefault="007C09EC" w:rsidP="007C09EC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BF6003">
        <w:rPr>
          <w:rFonts w:asciiTheme="minorHAnsi" w:hAnsiTheme="minorHAnsi" w:cstheme="minorHAnsi"/>
          <w:b/>
          <w:bCs/>
          <w:sz w:val="20"/>
          <w:szCs w:val="20"/>
        </w:rPr>
        <w:t>Zestawienie  systemów i urządzeń  w Budynku Nr 3 ul. Zamkowa 4 Spichlerz</w:t>
      </w:r>
    </w:p>
    <w:p w14:paraId="3B551BCD" w14:textId="0A42E262" w:rsidR="007C09EC" w:rsidRPr="00BF6003" w:rsidRDefault="007C09EC" w:rsidP="00E4276D">
      <w:pPr>
        <w:ind w:left="-142" w:hanging="42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F6003">
        <w:rPr>
          <w:rFonts w:asciiTheme="minorHAnsi" w:hAnsiTheme="minorHAnsi" w:cstheme="minorHAnsi"/>
          <w:b/>
          <w:bCs/>
          <w:sz w:val="20"/>
          <w:szCs w:val="20"/>
        </w:rPr>
        <w:t>w Muzeum Małego Miasta w Bieżuniu Oddział Muzeum Wsi Mazowieckiej w Sierpcu</w:t>
      </w:r>
      <w:r w:rsidR="00E4276D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2A1BCFF" w14:textId="217C716E" w:rsidR="007C09EC" w:rsidRPr="00BF6003" w:rsidRDefault="007C09EC" w:rsidP="00BF6003">
      <w:pPr>
        <w:tabs>
          <w:tab w:val="left" w:pos="9076"/>
        </w:tabs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              </w:t>
      </w:r>
    </w:p>
    <w:p w14:paraId="11DC2C3A" w14:textId="77777777" w:rsidR="007C09EC" w:rsidRPr="00BF6003" w:rsidRDefault="007C09EC" w:rsidP="007C09EC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Sygnalizacji Pożarowej SSP</w:t>
      </w:r>
    </w:p>
    <w:tbl>
      <w:tblPr>
        <w:tblStyle w:val="Tabela-Siatka"/>
        <w:tblpPr w:leftFromText="141" w:rightFromText="141" w:vertAnchor="text" w:horzAnchor="margin" w:tblpY="168"/>
        <w:tblW w:w="0" w:type="auto"/>
        <w:tblLook w:val="04A0" w:firstRow="1" w:lastRow="0" w:firstColumn="1" w:lastColumn="0" w:noHBand="0" w:noVBand="1"/>
      </w:tblPr>
      <w:tblGrid>
        <w:gridCol w:w="545"/>
        <w:gridCol w:w="6773"/>
        <w:gridCol w:w="856"/>
        <w:gridCol w:w="823"/>
      </w:tblGrid>
      <w:tr w:rsidR="00E4276D" w:rsidRPr="00BF6003" w14:paraId="27C3E7E7" w14:textId="77777777" w:rsidTr="00E4276D">
        <w:trPr>
          <w:trHeight w:val="282"/>
        </w:trPr>
        <w:tc>
          <w:tcPr>
            <w:tcW w:w="545" w:type="dxa"/>
          </w:tcPr>
          <w:p w14:paraId="61C29AA8" w14:textId="77777777" w:rsidR="00E4276D" w:rsidRPr="00BF6003" w:rsidRDefault="00E4276D" w:rsidP="00E4276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773" w:type="dxa"/>
          </w:tcPr>
          <w:p w14:paraId="01B40AEF" w14:textId="77777777" w:rsidR="00E4276D" w:rsidRPr="00BF6003" w:rsidRDefault="00E4276D" w:rsidP="00E427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856" w:type="dxa"/>
          </w:tcPr>
          <w:p w14:paraId="73141583" w14:textId="77777777" w:rsidR="00E4276D" w:rsidRPr="00BF6003" w:rsidRDefault="00E4276D" w:rsidP="00E427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823" w:type="dxa"/>
          </w:tcPr>
          <w:p w14:paraId="648A469D" w14:textId="77777777" w:rsidR="00E4276D" w:rsidRPr="00BF6003" w:rsidRDefault="00E4276D" w:rsidP="00E427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E4276D" w:rsidRPr="00BF6003" w14:paraId="6B3A4521" w14:textId="77777777" w:rsidTr="00E4276D">
        <w:trPr>
          <w:trHeight w:val="295"/>
        </w:trPr>
        <w:tc>
          <w:tcPr>
            <w:tcW w:w="545" w:type="dxa"/>
          </w:tcPr>
          <w:p w14:paraId="21A44DDB" w14:textId="77777777" w:rsidR="00E4276D" w:rsidRPr="00BF6003" w:rsidRDefault="00E4276D" w:rsidP="00E4276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773" w:type="dxa"/>
          </w:tcPr>
          <w:p w14:paraId="374B823B" w14:textId="77777777" w:rsidR="00E4276D" w:rsidRPr="00BF6003" w:rsidRDefault="00E4276D" w:rsidP="00E4276D">
            <w:pPr>
              <w:pStyle w:val="Akapitzlist"/>
              <w:ind w:left="-5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Centrala Sygnalizacji Pożarowej Polon 4100 </w:t>
            </w:r>
          </w:p>
        </w:tc>
        <w:tc>
          <w:tcPr>
            <w:tcW w:w="856" w:type="dxa"/>
          </w:tcPr>
          <w:p w14:paraId="66CFE9B2" w14:textId="77777777" w:rsidR="00E4276D" w:rsidRPr="00BF6003" w:rsidRDefault="00E4276D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823" w:type="dxa"/>
          </w:tcPr>
          <w:p w14:paraId="514550D1" w14:textId="77777777" w:rsidR="00E4276D" w:rsidRPr="00BF6003" w:rsidRDefault="00E4276D" w:rsidP="00E427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E4276D" w:rsidRPr="00BF6003" w14:paraId="269C350B" w14:textId="77777777" w:rsidTr="00E4276D">
        <w:trPr>
          <w:trHeight w:val="282"/>
        </w:trPr>
        <w:tc>
          <w:tcPr>
            <w:tcW w:w="545" w:type="dxa"/>
          </w:tcPr>
          <w:p w14:paraId="357AEFB6" w14:textId="77777777" w:rsidR="00E4276D" w:rsidRPr="00BF6003" w:rsidRDefault="00E4276D" w:rsidP="00E4276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773" w:type="dxa"/>
          </w:tcPr>
          <w:p w14:paraId="484AE22C" w14:textId="77777777" w:rsidR="00E4276D" w:rsidRPr="00BF6003" w:rsidRDefault="00E4276D" w:rsidP="00E4276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Akumulator bezobsługowy BP12-18, 12 V, 18 Ah</w:t>
            </w:r>
          </w:p>
        </w:tc>
        <w:tc>
          <w:tcPr>
            <w:tcW w:w="856" w:type="dxa"/>
          </w:tcPr>
          <w:p w14:paraId="7BD38FA4" w14:textId="77777777" w:rsidR="00E4276D" w:rsidRPr="00BF6003" w:rsidRDefault="00E4276D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823" w:type="dxa"/>
          </w:tcPr>
          <w:p w14:paraId="7E3A88BA" w14:textId="77777777" w:rsidR="00E4276D" w:rsidRPr="00BF6003" w:rsidRDefault="00E4276D" w:rsidP="00E427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E4276D" w:rsidRPr="00BF6003" w14:paraId="42175011" w14:textId="77777777" w:rsidTr="00E4276D">
        <w:trPr>
          <w:trHeight w:val="282"/>
        </w:trPr>
        <w:tc>
          <w:tcPr>
            <w:tcW w:w="545" w:type="dxa"/>
          </w:tcPr>
          <w:p w14:paraId="51ABA902" w14:textId="77777777" w:rsidR="00E4276D" w:rsidRPr="00BF6003" w:rsidRDefault="00E4276D" w:rsidP="00E4276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773" w:type="dxa"/>
          </w:tcPr>
          <w:p w14:paraId="417F8C8A" w14:textId="77777777" w:rsidR="00E4276D" w:rsidRPr="00BF6003" w:rsidRDefault="00E4276D" w:rsidP="00E4276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Adresowana wielostanowa czujka dymu DOR-4043</w:t>
            </w:r>
          </w:p>
        </w:tc>
        <w:tc>
          <w:tcPr>
            <w:tcW w:w="856" w:type="dxa"/>
          </w:tcPr>
          <w:p w14:paraId="553F69AA" w14:textId="77777777" w:rsidR="00E4276D" w:rsidRPr="00BF6003" w:rsidRDefault="00E4276D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16</w:t>
            </w:r>
          </w:p>
        </w:tc>
        <w:tc>
          <w:tcPr>
            <w:tcW w:w="823" w:type="dxa"/>
          </w:tcPr>
          <w:p w14:paraId="7CC58F4C" w14:textId="77777777" w:rsidR="00E4276D" w:rsidRPr="00BF6003" w:rsidRDefault="00E4276D" w:rsidP="00E427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E4276D" w:rsidRPr="00BF6003" w14:paraId="14C56582" w14:textId="77777777" w:rsidTr="00E4276D">
        <w:trPr>
          <w:trHeight w:val="282"/>
        </w:trPr>
        <w:tc>
          <w:tcPr>
            <w:tcW w:w="545" w:type="dxa"/>
          </w:tcPr>
          <w:p w14:paraId="136786F4" w14:textId="77777777" w:rsidR="00E4276D" w:rsidRPr="00BF6003" w:rsidRDefault="00E4276D" w:rsidP="00E4276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6773" w:type="dxa"/>
          </w:tcPr>
          <w:p w14:paraId="05B0EBE7" w14:textId="77777777" w:rsidR="00E4276D" w:rsidRPr="00BF6003" w:rsidRDefault="00E4276D" w:rsidP="00E4276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Ręczny ostrzegacz pożarowy adresowalny ROP 4001M i ROP-4001MH</w:t>
            </w:r>
          </w:p>
        </w:tc>
        <w:tc>
          <w:tcPr>
            <w:tcW w:w="856" w:type="dxa"/>
          </w:tcPr>
          <w:p w14:paraId="6F56A54D" w14:textId="77777777" w:rsidR="00E4276D" w:rsidRPr="00BF6003" w:rsidRDefault="00E4276D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823" w:type="dxa"/>
          </w:tcPr>
          <w:p w14:paraId="6A107780" w14:textId="77777777" w:rsidR="00E4276D" w:rsidRPr="00BF6003" w:rsidRDefault="00E4276D" w:rsidP="00E427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E4276D" w:rsidRPr="00BF6003" w14:paraId="35FEC7C7" w14:textId="77777777" w:rsidTr="00E4276D">
        <w:trPr>
          <w:trHeight w:val="295"/>
        </w:trPr>
        <w:tc>
          <w:tcPr>
            <w:tcW w:w="545" w:type="dxa"/>
          </w:tcPr>
          <w:p w14:paraId="73D3F74D" w14:textId="77777777" w:rsidR="00E4276D" w:rsidRPr="00BF6003" w:rsidRDefault="00E4276D" w:rsidP="00E4276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6773" w:type="dxa"/>
          </w:tcPr>
          <w:p w14:paraId="25C34554" w14:textId="77777777" w:rsidR="00E4276D" w:rsidRPr="00BF6003" w:rsidRDefault="00E4276D" w:rsidP="00E4276D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Adresowany sygnalizator akustyczny SAL-40001</w:t>
            </w:r>
          </w:p>
        </w:tc>
        <w:tc>
          <w:tcPr>
            <w:tcW w:w="856" w:type="dxa"/>
          </w:tcPr>
          <w:p w14:paraId="4F4760D6" w14:textId="77777777" w:rsidR="00E4276D" w:rsidRPr="00BF6003" w:rsidRDefault="00E4276D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823" w:type="dxa"/>
          </w:tcPr>
          <w:p w14:paraId="005AC9DD" w14:textId="77777777" w:rsidR="00E4276D" w:rsidRPr="00BF6003" w:rsidRDefault="00E4276D" w:rsidP="00E4276D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</w:tbl>
    <w:p w14:paraId="46995948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771ED270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747C1582" w14:textId="77777777" w:rsidR="007C09EC" w:rsidRPr="00BF6003" w:rsidRDefault="007C09EC" w:rsidP="007C09EC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telewizji dozorowej CCTV</w:t>
      </w:r>
    </w:p>
    <w:p w14:paraId="5752221F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6962"/>
        <w:gridCol w:w="792"/>
        <w:gridCol w:w="761"/>
      </w:tblGrid>
      <w:tr w:rsidR="007C09EC" w:rsidRPr="00BF6003" w14:paraId="4701C319" w14:textId="77777777" w:rsidTr="00E4276D">
        <w:tc>
          <w:tcPr>
            <w:tcW w:w="567" w:type="dxa"/>
          </w:tcPr>
          <w:p w14:paraId="04F3EFE2" w14:textId="77777777" w:rsidR="007C09EC" w:rsidRPr="00BF6003" w:rsidRDefault="007C09EC" w:rsidP="00B2032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962" w:type="dxa"/>
          </w:tcPr>
          <w:p w14:paraId="1D4664CE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792" w:type="dxa"/>
          </w:tcPr>
          <w:p w14:paraId="3095F30D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761" w:type="dxa"/>
          </w:tcPr>
          <w:p w14:paraId="039A06C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68B796E5" w14:textId="77777777" w:rsidTr="00E4276D">
        <w:tc>
          <w:tcPr>
            <w:tcW w:w="567" w:type="dxa"/>
          </w:tcPr>
          <w:p w14:paraId="29A67DA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962" w:type="dxa"/>
          </w:tcPr>
          <w:p w14:paraId="732E8ABD" w14:textId="77777777" w:rsidR="007C09EC" w:rsidRPr="00BF6003" w:rsidRDefault="007C09EC" w:rsidP="00B2032A">
            <w:pPr>
              <w:pStyle w:val="Akapitzlist"/>
              <w:ind w:left="-5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Kamera IP w obudowie  z obiektywem motor-zoom NVIP-4DN3513H/IR-1P</w:t>
            </w:r>
          </w:p>
        </w:tc>
        <w:tc>
          <w:tcPr>
            <w:tcW w:w="792" w:type="dxa"/>
          </w:tcPr>
          <w:p w14:paraId="5B8D5B29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761" w:type="dxa"/>
          </w:tcPr>
          <w:p w14:paraId="58EF205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451A45E9" w14:textId="77777777" w:rsidTr="00E4276D">
        <w:tc>
          <w:tcPr>
            <w:tcW w:w="567" w:type="dxa"/>
          </w:tcPr>
          <w:p w14:paraId="6624B65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962" w:type="dxa"/>
          </w:tcPr>
          <w:p w14:paraId="2975128F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Adapter ścienny zewnętrzny NVB 3030 JB</w:t>
            </w:r>
          </w:p>
        </w:tc>
        <w:tc>
          <w:tcPr>
            <w:tcW w:w="792" w:type="dxa"/>
          </w:tcPr>
          <w:p w14:paraId="0B55CCB2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761" w:type="dxa"/>
          </w:tcPr>
          <w:p w14:paraId="759A8CD9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92EA1BA" w14:textId="77777777" w:rsidTr="00E4276D">
        <w:tc>
          <w:tcPr>
            <w:tcW w:w="567" w:type="dxa"/>
          </w:tcPr>
          <w:p w14:paraId="1BF8D6D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962" w:type="dxa"/>
          </w:tcPr>
          <w:p w14:paraId="3456856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Kamera IP kopułkowa do wewnątrz NVIP-4DN3516D/IR-1P</w:t>
            </w:r>
          </w:p>
        </w:tc>
        <w:tc>
          <w:tcPr>
            <w:tcW w:w="792" w:type="dxa"/>
          </w:tcPr>
          <w:p w14:paraId="76482943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761" w:type="dxa"/>
          </w:tcPr>
          <w:p w14:paraId="4963EAAC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0F51899" w14:textId="77777777" w:rsidTr="00E4276D">
        <w:tc>
          <w:tcPr>
            <w:tcW w:w="567" w:type="dxa"/>
          </w:tcPr>
          <w:p w14:paraId="2CFF1CD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6962" w:type="dxa"/>
          </w:tcPr>
          <w:p w14:paraId="5202F7EA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Rejestrator sieciowy 20 kanałów IP NMS NVR 2-4U</w:t>
            </w:r>
          </w:p>
        </w:tc>
        <w:tc>
          <w:tcPr>
            <w:tcW w:w="792" w:type="dxa"/>
          </w:tcPr>
          <w:p w14:paraId="56EDBD99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798F7E8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7ECA6E6F" w14:textId="77777777" w:rsidTr="00E4276D">
        <w:tc>
          <w:tcPr>
            <w:tcW w:w="567" w:type="dxa"/>
          </w:tcPr>
          <w:p w14:paraId="25BD514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lastRenderedPageBreak/>
              <w:t>5.</w:t>
            </w:r>
          </w:p>
        </w:tc>
        <w:tc>
          <w:tcPr>
            <w:tcW w:w="6962" w:type="dxa"/>
          </w:tcPr>
          <w:p w14:paraId="6AE3739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Dysk twardy do rejestratora HDD-WD40PURZ 4 TB 24/7 western Digital</w:t>
            </w:r>
          </w:p>
        </w:tc>
        <w:tc>
          <w:tcPr>
            <w:tcW w:w="792" w:type="dxa"/>
          </w:tcPr>
          <w:p w14:paraId="32D58806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44D01BE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B7477A7" w14:textId="77777777" w:rsidTr="00E4276D">
        <w:tc>
          <w:tcPr>
            <w:tcW w:w="567" w:type="dxa"/>
          </w:tcPr>
          <w:p w14:paraId="36FBA78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6962" w:type="dxa"/>
          </w:tcPr>
          <w:p w14:paraId="6F562AE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Zasilacz awaryjny ARES RACK 3000 RACK</w:t>
            </w:r>
          </w:p>
        </w:tc>
        <w:tc>
          <w:tcPr>
            <w:tcW w:w="792" w:type="dxa"/>
          </w:tcPr>
          <w:p w14:paraId="57B993DF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056AC0D6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F65D5E0" w14:textId="77777777" w:rsidTr="00E4276D">
        <w:tc>
          <w:tcPr>
            <w:tcW w:w="567" w:type="dxa"/>
          </w:tcPr>
          <w:p w14:paraId="6E1F3E6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6962" w:type="dxa"/>
          </w:tcPr>
          <w:p w14:paraId="3FAA9FB5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Moduł baterii MB 4814 dla zasilaczy UPS serii ARES </w:t>
            </w:r>
          </w:p>
        </w:tc>
        <w:tc>
          <w:tcPr>
            <w:tcW w:w="792" w:type="dxa"/>
          </w:tcPr>
          <w:p w14:paraId="0FBDC0F1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7D9F9D63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133A2BA" w14:textId="77777777" w:rsidTr="00E4276D">
        <w:tc>
          <w:tcPr>
            <w:tcW w:w="567" w:type="dxa"/>
          </w:tcPr>
          <w:p w14:paraId="30CAD668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9. </w:t>
            </w:r>
          </w:p>
        </w:tc>
        <w:tc>
          <w:tcPr>
            <w:tcW w:w="6962" w:type="dxa"/>
          </w:tcPr>
          <w:p w14:paraId="70901A2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Stacja kliencka NMS CLIENT 7 XE-T</w:t>
            </w:r>
          </w:p>
        </w:tc>
        <w:tc>
          <w:tcPr>
            <w:tcW w:w="792" w:type="dxa"/>
          </w:tcPr>
          <w:p w14:paraId="6347A00E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4DD4364A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44CBA4B" w14:textId="77777777" w:rsidTr="00E4276D">
        <w:tc>
          <w:tcPr>
            <w:tcW w:w="567" w:type="dxa"/>
          </w:tcPr>
          <w:p w14:paraId="14F69E5A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6962" w:type="dxa"/>
          </w:tcPr>
          <w:p w14:paraId="5425A1EF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Nadajnik/odbiornik 16dBi z systemem radiowym</w:t>
            </w:r>
          </w:p>
        </w:tc>
        <w:tc>
          <w:tcPr>
            <w:tcW w:w="792" w:type="dxa"/>
          </w:tcPr>
          <w:p w14:paraId="42C2335A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2F38E242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</w:tbl>
    <w:p w14:paraId="7E93B18C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030F540E" w14:textId="77777777" w:rsidR="007C09EC" w:rsidRPr="00BF6003" w:rsidRDefault="007C09EC" w:rsidP="007C09EC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sygnalizacji napadu i włamania SSNW</w:t>
      </w:r>
    </w:p>
    <w:p w14:paraId="7E184ADD" w14:textId="77777777" w:rsidR="007C09EC" w:rsidRPr="00BF6003" w:rsidRDefault="007C09EC" w:rsidP="007C09EC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6956"/>
        <w:gridCol w:w="795"/>
        <w:gridCol w:w="764"/>
      </w:tblGrid>
      <w:tr w:rsidR="007C09EC" w:rsidRPr="00BF6003" w14:paraId="405CEBF4" w14:textId="77777777" w:rsidTr="00E4276D">
        <w:tc>
          <w:tcPr>
            <w:tcW w:w="567" w:type="dxa"/>
          </w:tcPr>
          <w:p w14:paraId="04FCFFD2" w14:textId="77777777" w:rsidR="007C09EC" w:rsidRPr="00BF6003" w:rsidRDefault="007C09EC" w:rsidP="00B2032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956" w:type="dxa"/>
          </w:tcPr>
          <w:p w14:paraId="78EEC552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795" w:type="dxa"/>
          </w:tcPr>
          <w:p w14:paraId="7B14D72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764" w:type="dxa"/>
          </w:tcPr>
          <w:p w14:paraId="698F7A8A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63815611" w14:textId="77777777" w:rsidTr="00E4276D">
        <w:tc>
          <w:tcPr>
            <w:tcW w:w="567" w:type="dxa"/>
          </w:tcPr>
          <w:p w14:paraId="47D4D81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956" w:type="dxa"/>
          </w:tcPr>
          <w:p w14:paraId="4B72CC23" w14:textId="77777777" w:rsidR="007C09EC" w:rsidRPr="00BF6003" w:rsidRDefault="007C09EC" w:rsidP="00B2032A">
            <w:pPr>
              <w:pStyle w:val="Akapitzlist"/>
              <w:ind w:left="-5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Centrala alarmowa INTEGRA 64 16-64 wejścia</w:t>
            </w:r>
          </w:p>
        </w:tc>
        <w:tc>
          <w:tcPr>
            <w:tcW w:w="795" w:type="dxa"/>
          </w:tcPr>
          <w:p w14:paraId="0E0E3621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523F5A8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09B7E71" w14:textId="77777777" w:rsidTr="00E4276D">
        <w:tc>
          <w:tcPr>
            <w:tcW w:w="567" w:type="dxa"/>
          </w:tcPr>
          <w:p w14:paraId="73CFC6A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956" w:type="dxa"/>
          </w:tcPr>
          <w:p w14:paraId="0504036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Ekspnder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wejść moduł rozszerzenia  o 8 wejść Satel  INT -E</w:t>
            </w:r>
          </w:p>
        </w:tc>
        <w:tc>
          <w:tcPr>
            <w:tcW w:w="795" w:type="dxa"/>
          </w:tcPr>
          <w:p w14:paraId="06026181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24634D5C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DBACE45" w14:textId="77777777" w:rsidTr="00E4276D">
        <w:tc>
          <w:tcPr>
            <w:tcW w:w="567" w:type="dxa"/>
          </w:tcPr>
          <w:p w14:paraId="384E7B7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956" w:type="dxa"/>
          </w:tcPr>
          <w:p w14:paraId="35E413FF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Akumulator bezobsługowy BP12-18, 12 V, 18 Ah</w:t>
            </w:r>
          </w:p>
        </w:tc>
        <w:tc>
          <w:tcPr>
            <w:tcW w:w="795" w:type="dxa"/>
          </w:tcPr>
          <w:p w14:paraId="09DFF036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6F0F0189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794A6EA7" w14:textId="77777777" w:rsidTr="00E4276D">
        <w:tc>
          <w:tcPr>
            <w:tcW w:w="567" w:type="dxa"/>
          </w:tcPr>
          <w:p w14:paraId="7287FD50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6956" w:type="dxa"/>
          </w:tcPr>
          <w:p w14:paraId="660DD48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Obudowa centrali alarmowej i modułu wejść</w:t>
            </w:r>
          </w:p>
        </w:tc>
        <w:tc>
          <w:tcPr>
            <w:tcW w:w="795" w:type="dxa"/>
          </w:tcPr>
          <w:p w14:paraId="3B9E4F2D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435043E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8D490F4" w14:textId="77777777" w:rsidTr="00E4276D">
        <w:tc>
          <w:tcPr>
            <w:tcW w:w="567" w:type="dxa"/>
          </w:tcPr>
          <w:p w14:paraId="3783E62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6956" w:type="dxa"/>
          </w:tcPr>
          <w:p w14:paraId="5A21CFD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Zasilacz buforowy APS-15</w:t>
            </w:r>
          </w:p>
        </w:tc>
        <w:tc>
          <w:tcPr>
            <w:tcW w:w="795" w:type="dxa"/>
          </w:tcPr>
          <w:p w14:paraId="5E306617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01C97686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452DC9A7" w14:textId="77777777" w:rsidTr="00E4276D">
        <w:tc>
          <w:tcPr>
            <w:tcW w:w="567" w:type="dxa"/>
          </w:tcPr>
          <w:p w14:paraId="7DC9A2CD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6956" w:type="dxa"/>
          </w:tcPr>
          <w:p w14:paraId="3B77923A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Akumulator bezobsługowy BP12-7, 12 V, 7 Ah</w:t>
            </w:r>
          </w:p>
        </w:tc>
        <w:tc>
          <w:tcPr>
            <w:tcW w:w="795" w:type="dxa"/>
          </w:tcPr>
          <w:p w14:paraId="7531895E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086FD43C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207455C" w14:textId="77777777" w:rsidTr="00E4276D">
        <w:tc>
          <w:tcPr>
            <w:tcW w:w="567" w:type="dxa"/>
          </w:tcPr>
          <w:p w14:paraId="089DECE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6956" w:type="dxa"/>
          </w:tcPr>
          <w:p w14:paraId="2D971119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Sufitowa pasyjna czujka TLC-330</w:t>
            </w:r>
          </w:p>
        </w:tc>
        <w:tc>
          <w:tcPr>
            <w:tcW w:w="795" w:type="dxa"/>
          </w:tcPr>
          <w:p w14:paraId="1777AD1F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764" w:type="dxa"/>
          </w:tcPr>
          <w:p w14:paraId="65394B36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7192A837" w14:textId="77777777" w:rsidTr="00E4276D">
        <w:tc>
          <w:tcPr>
            <w:tcW w:w="567" w:type="dxa"/>
          </w:tcPr>
          <w:p w14:paraId="4BFCC618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6956" w:type="dxa"/>
          </w:tcPr>
          <w:p w14:paraId="3B48613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Ręczny pojedynczy przycisk napadowy PASP1</w:t>
            </w:r>
          </w:p>
        </w:tc>
        <w:tc>
          <w:tcPr>
            <w:tcW w:w="795" w:type="dxa"/>
          </w:tcPr>
          <w:p w14:paraId="62C6FE7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071CA92C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06033A8B" w14:textId="77777777" w:rsidTr="00E4276D">
        <w:tc>
          <w:tcPr>
            <w:tcW w:w="567" w:type="dxa"/>
          </w:tcPr>
          <w:p w14:paraId="224C3EC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9. </w:t>
            </w:r>
          </w:p>
        </w:tc>
        <w:tc>
          <w:tcPr>
            <w:tcW w:w="6956" w:type="dxa"/>
          </w:tcPr>
          <w:p w14:paraId="6210B78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Czujnik kontaktronowy MC340</w:t>
            </w:r>
          </w:p>
        </w:tc>
        <w:tc>
          <w:tcPr>
            <w:tcW w:w="795" w:type="dxa"/>
          </w:tcPr>
          <w:p w14:paraId="365E679A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18</w:t>
            </w:r>
          </w:p>
        </w:tc>
        <w:tc>
          <w:tcPr>
            <w:tcW w:w="764" w:type="dxa"/>
          </w:tcPr>
          <w:p w14:paraId="5EB94E7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774D6E8E" w14:textId="77777777" w:rsidTr="00E4276D">
        <w:tc>
          <w:tcPr>
            <w:tcW w:w="567" w:type="dxa"/>
          </w:tcPr>
          <w:p w14:paraId="44E992C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6956" w:type="dxa"/>
          </w:tcPr>
          <w:p w14:paraId="4FB0C38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Manipulator z ekranem dotykowym Satel INT-TSI-BSB</w:t>
            </w:r>
          </w:p>
        </w:tc>
        <w:tc>
          <w:tcPr>
            <w:tcW w:w="795" w:type="dxa"/>
          </w:tcPr>
          <w:p w14:paraId="4B4A90E0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06A4B200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38297CA" w14:textId="77777777" w:rsidTr="00E4276D">
        <w:tc>
          <w:tcPr>
            <w:tcW w:w="567" w:type="dxa"/>
          </w:tcPr>
          <w:p w14:paraId="7097458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6956" w:type="dxa"/>
          </w:tcPr>
          <w:p w14:paraId="765252E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Uniwersalny komunikator GPRS-T4</w:t>
            </w:r>
          </w:p>
        </w:tc>
        <w:tc>
          <w:tcPr>
            <w:tcW w:w="795" w:type="dxa"/>
          </w:tcPr>
          <w:p w14:paraId="4F428D08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47293928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5222EE19" w14:textId="77777777" w:rsidTr="00E4276D">
        <w:tc>
          <w:tcPr>
            <w:tcW w:w="567" w:type="dxa"/>
          </w:tcPr>
          <w:p w14:paraId="1405D53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12. </w:t>
            </w:r>
          </w:p>
        </w:tc>
        <w:tc>
          <w:tcPr>
            <w:tcW w:w="6956" w:type="dxa"/>
          </w:tcPr>
          <w:p w14:paraId="3ED12E4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Nadajnik radiowy 4 kanałowy z kodem zmiennym</w:t>
            </w:r>
          </w:p>
        </w:tc>
        <w:tc>
          <w:tcPr>
            <w:tcW w:w="795" w:type="dxa"/>
          </w:tcPr>
          <w:p w14:paraId="79E8C2A3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4" w:type="dxa"/>
          </w:tcPr>
          <w:p w14:paraId="717FE28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031724D7" w14:textId="77777777" w:rsidTr="00E4276D">
        <w:tc>
          <w:tcPr>
            <w:tcW w:w="567" w:type="dxa"/>
          </w:tcPr>
          <w:p w14:paraId="21151BD0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6956" w:type="dxa"/>
          </w:tcPr>
          <w:p w14:paraId="41D8AF2A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Wewnętrzny sygnalizator akustyczno-optyczny EBS M21R</w:t>
            </w:r>
          </w:p>
        </w:tc>
        <w:tc>
          <w:tcPr>
            <w:tcW w:w="795" w:type="dxa"/>
          </w:tcPr>
          <w:p w14:paraId="30C4A55E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764" w:type="dxa"/>
          </w:tcPr>
          <w:p w14:paraId="0308C917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46B65510" w14:textId="77777777" w:rsidTr="00E4276D">
        <w:tc>
          <w:tcPr>
            <w:tcW w:w="567" w:type="dxa"/>
          </w:tcPr>
          <w:p w14:paraId="29ED096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6956" w:type="dxa"/>
          </w:tcPr>
          <w:p w14:paraId="058E6ED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Zewnętrzny sygnalizator optyczno-akustyczny SP-4003 R</w:t>
            </w:r>
          </w:p>
        </w:tc>
        <w:tc>
          <w:tcPr>
            <w:tcW w:w="795" w:type="dxa"/>
          </w:tcPr>
          <w:p w14:paraId="443FB3D4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764" w:type="dxa"/>
          </w:tcPr>
          <w:p w14:paraId="5AE2B7E9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</w:tbl>
    <w:p w14:paraId="5BEA2479" w14:textId="77777777" w:rsidR="007C09EC" w:rsidRPr="00BF6003" w:rsidRDefault="007C09EC" w:rsidP="007C09EC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08611BF" w14:textId="77777777" w:rsidR="007C09EC" w:rsidRPr="00BF6003" w:rsidRDefault="007C09EC" w:rsidP="007C09EC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 monitoringu wilgotności i temperatury</w:t>
      </w:r>
    </w:p>
    <w:p w14:paraId="7263936A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6958"/>
        <w:gridCol w:w="794"/>
        <w:gridCol w:w="763"/>
      </w:tblGrid>
      <w:tr w:rsidR="007C09EC" w:rsidRPr="00BF6003" w14:paraId="1C6A9147" w14:textId="77777777" w:rsidTr="00E4276D">
        <w:tc>
          <w:tcPr>
            <w:tcW w:w="567" w:type="dxa"/>
          </w:tcPr>
          <w:p w14:paraId="711B513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958" w:type="dxa"/>
          </w:tcPr>
          <w:p w14:paraId="40070FEF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794" w:type="dxa"/>
          </w:tcPr>
          <w:p w14:paraId="69FB07C8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763" w:type="dxa"/>
          </w:tcPr>
          <w:p w14:paraId="5E667A3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7ACFD4CD" w14:textId="77777777" w:rsidTr="00E4276D">
        <w:tc>
          <w:tcPr>
            <w:tcW w:w="567" w:type="dxa"/>
          </w:tcPr>
          <w:p w14:paraId="3F5424B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958" w:type="dxa"/>
          </w:tcPr>
          <w:p w14:paraId="1A1144BE" w14:textId="77777777" w:rsidR="007C09EC" w:rsidRPr="00BF6003" w:rsidRDefault="007C09EC" w:rsidP="00B2032A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>Termohigrometr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 xml:space="preserve"> RS485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 xml:space="preserve"> THT2 Modbus RTU THT2</w:t>
            </w:r>
          </w:p>
        </w:tc>
        <w:tc>
          <w:tcPr>
            <w:tcW w:w="794" w:type="dxa"/>
          </w:tcPr>
          <w:p w14:paraId="2386F2B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3" w:type="dxa"/>
          </w:tcPr>
          <w:p w14:paraId="0B19E0C0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67597EC" w14:textId="77777777" w:rsidTr="00E4276D">
        <w:tc>
          <w:tcPr>
            <w:tcW w:w="567" w:type="dxa"/>
          </w:tcPr>
          <w:p w14:paraId="1223BF60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958" w:type="dxa"/>
          </w:tcPr>
          <w:p w14:paraId="007185F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Termometr internetowy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TME czujnik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temeratury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Modbus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TCP, Ethernet, LAN, IP TME</w:t>
            </w:r>
          </w:p>
        </w:tc>
        <w:tc>
          <w:tcPr>
            <w:tcW w:w="794" w:type="dxa"/>
          </w:tcPr>
          <w:p w14:paraId="1E2C2DA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763" w:type="dxa"/>
          </w:tcPr>
          <w:p w14:paraId="1FDFC42C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2041A4D" w14:textId="77777777" w:rsidTr="00E4276D">
        <w:tc>
          <w:tcPr>
            <w:tcW w:w="567" w:type="dxa"/>
          </w:tcPr>
          <w:p w14:paraId="48522950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958" w:type="dxa"/>
          </w:tcPr>
          <w:p w14:paraId="1307CBDD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Zasilacz sieciowy DC 5V</w:t>
            </w:r>
          </w:p>
        </w:tc>
        <w:tc>
          <w:tcPr>
            <w:tcW w:w="794" w:type="dxa"/>
          </w:tcPr>
          <w:p w14:paraId="2D24A30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3" w:type="dxa"/>
          </w:tcPr>
          <w:p w14:paraId="718FBAF4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</w:tbl>
    <w:p w14:paraId="0EE4F77E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1FC3C640" w14:textId="77777777" w:rsidR="007C09EC" w:rsidRPr="00BF6003" w:rsidRDefault="007C09EC">
      <w:pPr>
        <w:spacing w:after="158"/>
        <w:ind w:left="732"/>
        <w:rPr>
          <w:rFonts w:asciiTheme="minorHAnsi" w:hAnsiTheme="minorHAnsi" w:cstheme="minorHAnsi"/>
          <w:sz w:val="20"/>
          <w:szCs w:val="20"/>
        </w:rPr>
      </w:pPr>
    </w:p>
    <w:p w14:paraId="7E54BAF3" w14:textId="17EAC852" w:rsidR="007C09EC" w:rsidRPr="00BF6003" w:rsidRDefault="007C09EC" w:rsidP="00BF600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BF6003">
        <w:rPr>
          <w:rFonts w:asciiTheme="minorHAnsi" w:hAnsiTheme="minorHAnsi" w:cstheme="minorHAnsi"/>
          <w:b/>
          <w:bCs/>
          <w:sz w:val="20"/>
          <w:szCs w:val="20"/>
        </w:rPr>
        <w:t>Zestawienie</w:t>
      </w:r>
      <w:r w:rsidR="00E4276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F6003">
        <w:rPr>
          <w:rFonts w:asciiTheme="minorHAnsi" w:hAnsiTheme="minorHAnsi" w:cstheme="minorHAnsi"/>
          <w:b/>
          <w:bCs/>
          <w:sz w:val="20"/>
          <w:szCs w:val="20"/>
        </w:rPr>
        <w:t xml:space="preserve"> systemów i urządzeń w Budynku Nr 5 ul. Stary Rynek 19 Ekspozycyjny</w:t>
      </w:r>
    </w:p>
    <w:p w14:paraId="139500AE" w14:textId="2513A079" w:rsidR="007C09EC" w:rsidRPr="00BF6003" w:rsidRDefault="007C09EC" w:rsidP="00BF6003">
      <w:pPr>
        <w:ind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BF6003">
        <w:rPr>
          <w:rFonts w:asciiTheme="minorHAnsi" w:hAnsiTheme="minorHAnsi" w:cstheme="minorHAnsi"/>
          <w:b/>
          <w:bCs/>
          <w:sz w:val="20"/>
          <w:szCs w:val="20"/>
        </w:rPr>
        <w:t>w Muzeum Małego Miasta w Bieżuniu Oddział Muzeum Wsi Mazowieckiej w Sierpcu</w:t>
      </w:r>
      <w:r w:rsidR="00E4276D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5647C530" w14:textId="62351D15" w:rsidR="007C09EC" w:rsidRPr="00BF6003" w:rsidRDefault="007C09EC" w:rsidP="007C09EC">
      <w:pPr>
        <w:tabs>
          <w:tab w:val="left" w:pos="9076"/>
        </w:tabs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               </w:t>
      </w:r>
    </w:p>
    <w:p w14:paraId="21AF3740" w14:textId="77777777" w:rsidR="007C09EC" w:rsidRPr="00BF6003" w:rsidRDefault="007C09EC" w:rsidP="007C09EC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Sygnalizacji Pożarowej SSP</w:t>
      </w:r>
    </w:p>
    <w:p w14:paraId="59E758FB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6955"/>
        <w:gridCol w:w="795"/>
        <w:gridCol w:w="765"/>
      </w:tblGrid>
      <w:tr w:rsidR="007C09EC" w:rsidRPr="00BF6003" w14:paraId="3CC14528" w14:textId="77777777" w:rsidTr="00E4276D">
        <w:tc>
          <w:tcPr>
            <w:tcW w:w="567" w:type="dxa"/>
          </w:tcPr>
          <w:p w14:paraId="1B4D810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955" w:type="dxa"/>
          </w:tcPr>
          <w:p w14:paraId="075AEBD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795" w:type="dxa"/>
          </w:tcPr>
          <w:p w14:paraId="46156C58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765" w:type="dxa"/>
          </w:tcPr>
          <w:p w14:paraId="3EEA4762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7AAACCB3" w14:textId="77777777" w:rsidTr="00E4276D">
        <w:tc>
          <w:tcPr>
            <w:tcW w:w="567" w:type="dxa"/>
          </w:tcPr>
          <w:p w14:paraId="5D86DF1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955" w:type="dxa"/>
          </w:tcPr>
          <w:p w14:paraId="1A29E4E7" w14:textId="77777777" w:rsidR="007C09EC" w:rsidRPr="00BF6003" w:rsidRDefault="007C09EC" w:rsidP="00B2032A">
            <w:pPr>
              <w:pStyle w:val="Akapitzlist"/>
              <w:ind w:left="-5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Centrala Sygnalizacji Pożarowej Polon 4100 </w:t>
            </w:r>
          </w:p>
        </w:tc>
        <w:tc>
          <w:tcPr>
            <w:tcW w:w="795" w:type="dxa"/>
          </w:tcPr>
          <w:p w14:paraId="543F4071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5" w:type="dxa"/>
          </w:tcPr>
          <w:p w14:paraId="199816AE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7B8F9321" w14:textId="77777777" w:rsidTr="00E4276D">
        <w:tc>
          <w:tcPr>
            <w:tcW w:w="567" w:type="dxa"/>
          </w:tcPr>
          <w:p w14:paraId="057BF7C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2. </w:t>
            </w:r>
          </w:p>
        </w:tc>
        <w:tc>
          <w:tcPr>
            <w:tcW w:w="6955" w:type="dxa"/>
          </w:tcPr>
          <w:p w14:paraId="7FDD2D6F" w14:textId="77777777" w:rsidR="007C09EC" w:rsidRPr="00BF6003" w:rsidRDefault="007C09EC" w:rsidP="00B2032A">
            <w:pPr>
              <w:pStyle w:val="Akapitzlist"/>
              <w:ind w:left="-5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Uniwersalna centrala sterująca pracująca w linii dozorowej</w:t>
            </w:r>
          </w:p>
        </w:tc>
        <w:tc>
          <w:tcPr>
            <w:tcW w:w="795" w:type="dxa"/>
          </w:tcPr>
          <w:p w14:paraId="6324F89A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5" w:type="dxa"/>
          </w:tcPr>
          <w:p w14:paraId="1C6220C3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5C0070AE" w14:textId="77777777" w:rsidTr="00E4276D">
        <w:tc>
          <w:tcPr>
            <w:tcW w:w="567" w:type="dxa"/>
          </w:tcPr>
          <w:p w14:paraId="4E0C655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955" w:type="dxa"/>
          </w:tcPr>
          <w:p w14:paraId="4C982999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Akumulator bezobsługowy BP12-18, 12 V, 18 Ah</w:t>
            </w:r>
          </w:p>
        </w:tc>
        <w:tc>
          <w:tcPr>
            <w:tcW w:w="795" w:type="dxa"/>
          </w:tcPr>
          <w:p w14:paraId="0480A382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765" w:type="dxa"/>
          </w:tcPr>
          <w:p w14:paraId="560D6C4C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0B6A4492" w14:textId="77777777" w:rsidTr="00E4276D">
        <w:tc>
          <w:tcPr>
            <w:tcW w:w="567" w:type="dxa"/>
          </w:tcPr>
          <w:p w14:paraId="17EFB195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6955" w:type="dxa"/>
          </w:tcPr>
          <w:p w14:paraId="617C69F5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Adresowana wielostanowa czujka dymu DOR-4043</w:t>
            </w:r>
          </w:p>
        </w:tc>
        <w:tc>
          <w:tcPr>
            <w:tcW w:w="795" w:type="dxa"/>
          </w:tcPr>
          <w:p w14:paraId="7CF9CB1F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33</w:t>
            </w:r>
          </w:p>
        </w:tc>
        <w:tc>
          <w:tcPr>
            <w:tcW w:w="765" w:type="dxa"/>
          </w:tcPr>
          <w:p w14:paraId="15F24C6A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03BA1C1A" w14:textId="77777777" w:rsidTr="00E4276D">
        <w:tc>
          <w:tcPr>
            <w:tcW w:w="567" w:type="dxa"/>
          </w:tcPr>
          <w:p w14:paraId="06D5422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6955" w:type="dxa"/>
          </w:tcPr>
          <w:p w14:paraId="3E576C9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Adresowana  czujka dymu</w:t>
            </w:r>
          </w:p>
        </w:tc>
        <w:tc>
          <w:tcPr>
            <w:tcW w:w="795" w:type="dxa"/>
          </w:tcPr>
          <w:p w14:paraId="3AEEC7CF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765" w:type="dxa"/>
          </w:tcPr>
          <w:p w14:paraId="757424F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143E775" w14:textId="77777777" w:rsidTr="00E4276D">
        <w:tc>
          <w:tcPr>
            <w:tcW w:w="567" w:type="dxa"/>
          </w:tcPr>
          <w:p w14:paraId="15D4D050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6955" w:type="dxa"/>
          </w:tcPr>
          <w:p w14:paraId="20484FC0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Ręczny ostrzegacz pożarowy adresowalny ROP 4001M i ROP-4001MH</w:t>
            </w:r>
          </w:p>
        </w:tc>
        <w:tc>
          <w:tcPr>
            <w:tcW w:w="795" w:type="dxa"/>
          </w:tcPr>
          <w:p w14:paraId="1128458E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765" w:type="dxa"/>
          </w:tcPr>
          <w:p w14:paraId="51011307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994042D" w14:textId="77777777" w:rsidTr="00E4276D">
        <w:tc>
          <w:tcPr>
            <w:tcW w:w="567" w:type="dxa"/>
          </w:tcPr>
          <w:p w14:paraId="15134D45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6955" w:type="dxa"/>
          </w:tcPr>
          <w:p w14:paraId="20881AC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Adresowany sygnalizator akustyczny SAL-40001</w:t>
            </w:r>
          </w:p>
        </w:tc>
        <w:tc>
          <w:tcPr>
            <w:tcW w:w="795" w:type="dxa"/>
          </w:tcPr>
          <w:p w14:paraId="2077D514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765" w:type="dxa"/>
          </w:tcPr>
          <w:p w14:paraId="30362E1E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</w:tbl>
    <w:p w14:paraId="2E70EC91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3D3055AF" w14:textId="77777777" w:rsidR="007C09EC" w:rsidRPr="00BF6003" w:rsidRDefault="007C09EC" w:rsidP="007C09EC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telewizji dozorowej CCTV</w:t>
      </w:r>
    </w:p>
    <w:p w14:paraId="025400B5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6962"/>
        <w:gridCol w:w="792"/>
        <w:gridCol w:w="761"/>
      </w:tblGrid>
      <w:tr w:rsidR="007C09EC" w:rsidRPr="00BF6003" w14:paraId="5692EC3A" w14:textId="77777777" w:rsidTr="00E4276D">
        <w:tc>
          <w:tcPr>
            <w:tcW w:w="567" w:type="dxa"/>
          </w:tcPr>
          <w:p w14:paraId="6BABC2F8" w14:textId="77777777" w:rsidR="007C09EC" w:rsidRPr="00BF6003" w:rsidRDefault="007C09EC" w:rsidP="00B2032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962" w:type="dxa"/>
          </w:tcPr>
          <w:p w14:paraId="37638C2C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792" w:type="dxa"/>
          </w:tcPr>
          <w:p w14:paraId="010549EE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761" w:type="dxa"/>
          </w:tcPr>
          <w:p w14:paraId="42F1F00D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7DD5442A" w14:textId="77777777" w:rsidTr="00E4276D">
        <w:tc>
          <w:tcPr>
            <w:tcW w:w="567" w:type="dxa"/>
          </w:tcPr>
          <w:p w14:paraId="5D7D59A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962" w:type="dxa"/>
          </w:tcPr>
          <w:p w14:paraId="2CE4C9FD" w14:textId="77777777" w:rsidR="007C09EC" w:rsidRPr="00BF6003" w:rsidRDefault="007C09EC" w:rsidP="00B2032A">
            <w:pPr>
              <w:pStyle w:val="Akapitzlist"/>
              <w:ind w:left="-5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Kamera IP w obudowie  z obiektywem motor-zoom NVIP-4DN3513H/IR-1P</w:t>
            </w:r>
          </w:p>
        </w:tc>
        <w:tc>
          <w:tcPr>
            <w:tcW w:w="792" w:type="dxa"/>
          </w:tcPr>
          <w:p w14:paraId="6025A77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761" w:type="dxa"/>
          </w:tcPr>
          <w:p w14:paraId="1F96F8D8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45136530" w14:textId="77777777" w:rsidTr="00E4276D">
        <w:tc>
          <w:tcPr>
            <w:tcW w:w="567" w:type="dxa"/>
          </w:tcPr>
          <w:p w14:paraId="79A50D5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lastRenderedPageBreak/>
              <w:t>2.</w:t>
            </w:r>
          </w:p>
        </w:tc>
        <w:tc>
          <w:tcPr>
            <w:tcW w:w="6962" w:type="dxa"/>
          </w:tcPr>
          <w:p w14:paraId="4BFCEB9D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Adapter ścienny zewnętrzny NVB 3030 JB</w:t>
            </w:r>
          </w:p>
        </w:tc>
        <w:tc>
          <w:tcPr>
            <w:tcW w:w="792" w:type="dxa"/>
          </w:tcPr>
          <w:p w14:paraId="40E7C45F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761" w:type="dxa"/>
          </w:tcPr>
          <w:p w14:paraId="16653E4A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8D5922B" w14:textId="77777777" w:rsidTr="00E4276D">
        <w:tc>
          <w:tcPr>
            <w:tcW w:w="567" w:type="dxa"/>
          </w:tcPr>
          <w:p w14:paraId="141DC725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962" w:type="dxa"/>
          </w:tcPr>
          <w:p w14:paraId="556D8EB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Kamera IP kopułkowa do wewnątrz NVIP-4DN3516D/IR-1P</w:t>
            </w:r>
          </w:p>
        </w:tc>
        <w:tc>
          <w:tcPr>
            <w:tcW w:w="792" w:type="dxa"/>
          </w:tcPr>
          <w:p w14:paraId="6708C5C4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761" w:type="dxa"/>
          </w:tcPr>
          <w:p w14:paraId="5697CE63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3393C48" w14:textId="77777777" w:rsidTr="00E4276D">
        <w:tc>
          <w:tcPr>
            <w:tcW w:w="567" w:type="dxa"/>
          </w:tcPr>
          <w:p w14:paraId="54554C2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6962" w:type="dxa"/>
          </w:tcPr>
          <w:p w14:paraId="6757F19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Rejestrator sieciowy 20 kanałów IP NMS NVR 2-4U</w:t>
            </w:r>
          </w:p>
        </w:tc>
        <w:tc>
          <w:tcPr>
            <w:tcW w:w="792" w:type="dxa"/>
          </w:tcPr>
          <w:p w14:paraId="33DB7A1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05E73DC4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2A21458" w14:textId="77777777" w:rsidTr="00E4276D">
        <w:tc>
          <w:tcPr>
            <w:tcW w:w="567" w:type="dxa"/>
          </w:tcPr>
          <w:p w14:paraId="15CA52DA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6962" w:type="dxa"/>
          </w:tcPr>
          <w:p w14:paraId="0DD92D9F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Dysk twardy do rejestratora HDD-WD40PURZ 4 TB 24/7 western Digital</w:t>
            </w:r>
          </w:p>
        </w:tc>
        <w:tc>
          <w:tcPr>
            <w:tcW w:w="792" w:type="dxa"/>
          </w:tcPr>
          <w:p w14:paraId="5FB7D79E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2AD7C4B5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DADB741" w14:textId="77777777" w:rsidTr="00E4276D">
        <w:tc>
          <w:tcPr>
            <w:tcW w:w="567" w:type="dxa"/>
          </w:tcPr>
          <w:p w14:paraId="0EF33D7A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6962" w:type="dxa"/>
          </w:tcPr>
          <w:p w14:paraId="248A2C1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Zasilacz awaryjny ARES RACK 3000 RACK</w:t>
            </w:r>
          </w:p>
        </w:tc>
        <w:tc>
          <w:tcPr>
            <w:tcW w:w="792" w:type="dxa"/>
          </w:tcPr>
          <w:p w14:paraId="63C94B3C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3C582C71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2171B1D" w14:textId="77777777" w:rsidTr="00E4276D">
        <w:tc>
          <w:tcPr>
            <w:tcW w:w="567" w:type="dxa"/>
          </w:tcPr>
          <w:p w14:paraId="2C5C080A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6962" w:type="dxa"/>
          </w:tcPr>
          <w:p w14:paraId="61AD2FC9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Moduł baterii MB 4814 dla zasilaczy UPS serii ARES </w:t>
            </w:r>
          </w:p>
        </w:tc>
        <w:tc>
          <w:tcPr>
            <w:tcW w:w="792" w:type="dxa"/>
          </w:tcPr>
          <w:p w14:paraId="4C0F2F26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7D90ABAE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7FAC484F" w14:textId="77777777" w:rsidTr="00E4276D">
        <w:tc>
          <w:tcPr>
            <w:tcW w:w="567" w:type="dxa"/>
          </w:tcPr>
          <w:p w14:paraId="3B77E66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9. </w:t>
            </w:r>
          </w:p>
        </w:tc>
        <w:tc>
          <w:tcPr>
            <w:tcW w:w="6962" w:type="dxa"/>
          </w:tcPr>
          <w:p w14:paraId="01CEC01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Stacja kliencka NMS CLIENT 7 XE-T</w:t>
            </w:r>
          </w:p>
        </w:tc>
        <w:tc>
          <w:tcPr>
            <w:tcW w:w="792" w:type="dxa"/>
          </w:tcPr>
          <w:p w14:paraId="73AC989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3F67797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43194FF" w14:textId="77777777" w:rsidTr="00E4276D">
        <w:tc>
          <w:tcPr>
            <w:tcW w:w="567" w:type="dxa"/>
          </w:tcPr>
          <w:p w14:paraId="0F5EFCB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6962" w:type="dxa"/>
          </w:tcPr>
          <w:p w14:paraId="4A12597D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Nadajnik/odbiornik 16dBi z systemem radiowym</w:t>
            </w:r>
          </w:p>
        </w:tc>
        <w:tc>
          <w:tcPr>
            <w:tcW w:w="792" w:type="dxa"/>
          </w:tcPr>
          <w:p w14:paraId="3CFFFC28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61" w:type="dxa"/>
          </w:tcPr>
          <w:p w14:paraId="43796C03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</w:tbl>
    <w:p w14:paraId="1D2DAF50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3F8E9460" w14:textId="77777777" w:rsidR="00BF6003" w:rsidRPr="00BF6003" w:rsidRDefault="00BF6003" w:rsidP="00BF6003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11FDC2C1" w14:textId="77777777" w:rsidR="00BF6003" w:rsidRPr="00BF6003" w:rsidRDefault="00BF6003" w:rsidP="00BF6003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7CAB5E22" w14:textId="5BDEEB82" w:rsidR="007C09EC" w:rsidRPr="00BF6003" w:rsidRDefault="007C09EC" w:rsidP="007C09EC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sygnalizacji napadu i włamania SSNW</w:t>
      </w:r>
    </w:p>
    <w:p w14:paraId="554748E5" w14:textId="77777777" w:rsidR="007C09EC" w:rsidRPr="00BF6003" w:rsidRDefault="007C09EC" w:rsidP="007C09EC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6934"/>
        <w:gridCol w:w="807"/>
        <w:gridCol w:w="774"/>
      </w:tblGrid>
      <w:tr w:rsidR="007C09EC" w:rsidRPr="00BF6003" w14:paraId="42860EEC" w14:textId="77777777" w:rsidTr="00E4276D">
        <w:tc>
          <w:tcPr>
            <w:tcW w:w="567" w:type="dxa"/>
          </w:tcPr>
          <w:p w14:paraId="2AC44D7D" w14:textId="77777777" w:rsidR="007C09EC" w:rsidRPr="00BF6003" w:rsidRDefault="007C09EC" w:rsidP="00B2032A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934" w:type="dxa"/>
          </w:tcPr>
          <w:p w14:paraId="47DD7526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807" w:type="dxa"/>
          </w:tcPr>
          <w:p w14:paraId="15E40A40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774" w:type="dxa"/>
          </w:tcPr>
          <w:p w14:paraId="6869EBC0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63168466" w14:textId="77777777" w:rsidTr="00E4276D">
        <w:tc>
          <w:tcPr>
            <w:tcW w:w="567" w:type="dxa"/>
          </w:tcPr>
          <w:p w14:paraId="2BF75C5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934" w:type="dxa"/>
          </w:tcPr>
          <w:p w14:paraId="4B9E1899" w14:textId="77777777" w:rsidR="007C09EC" w:rsidRPr="00BF6003" w:rsidRDefault="007C09EC" w:rsidP="00B2032A">
            <w:pPr>
              <w:pStyle w:val="Akapitzlist"/>
              <w:ind w:left="-5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Centrala alarmowa INTEGRA 64 128 wejść</w:t>
            </w:r>
          </w:p>
        </w:tc>
        <w:tc>
          <w:tcPr>
            <w:tcW w:w="807" w:type="dxa"/>
          </w:tcPr>
          <w:p w14:paraId="0B2278C2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74" w:type="dxa"/>
          </w:tcPr>
          <w:p w14:paraId="447F4F6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F30AAE4" w14:textId="77777777" w:rsidTr="00E4276D">
        <w:tc>
          <w:tcPr>
            <w:tcW w:w="567" w:type="dxa"/>
          </w:tcPr>
          <w:p w14:paraId="71E236A9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934" w:type="dxa"/>
          </w:tcPr>
          <w:p w14:paraId="0E57EA08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Ekspnder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wejść moduł rozszerzenia  o 8 wejść Satel  INT -E</w:t>
            </w:r>
          </w:p>
        </w:tc>
        <w:tc>
          <w:tcPr>
            <w:tcW w:w="807" w:type="dxa"/>
          </w:tcPr>
          <w:p w14:paraId="5DB9F977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774" w:type="dxa"/>
          </w:tcPr>
          <w:p w14:paraId="42A42BCA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422E7F5" w14:textId="77777777" w:rsidTr="00E4276D">
        <w:tc>
          <w:tcPr>
            <w:tcW w:w="567" w:type="dxa"/>
          </w:tcPr>
          <w:p w14:paraId="7918C3B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934" w:type="dxa"/>
          </w:tcPr>
          <w:p w14:paraId="461A44D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Akumulator bezobsługowy BP12-18, 12 V, 18 Ah</w:t>
            </w:r>
          </w:p>
        </w:tc>
        <w:tc>
          <w:tcPr>
            <w:tcW w:w="807" w:type="dxa"/>
          </w:tcPr>
          <w:p w14:paraId="78CFA679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74" w:type="dxa"/>
          </w:tcPr>
          <w:p w14:paraId="51325CE7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0725EA5F" w14:textId="77777777" w:rsidTr="00E4276D">
        <w:tc>
          <w:tcPr>
            <w:tcW w:w="567" w:type="dxa"/>
          </w:tcPr>
          <w:p w14:paraId="1A2953E9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6934" w:type="dxa"/>
          </w:tcPr>
          <w:p w14:paraId="3E84C41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Obudowa centrali alarmowej i modułu wejść</w:t>
            </w:r>
          </w:p>
        </w:tc>
        <w:tc>
          <w:tcPr>
            <w:tcW w:w="807" w:type="dxa"/>
          </w:tcPr>
          <w:p w14:paraId="0662C9BF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774" w:type="dxa"/>
          </w:tcPr>
          <w:p w14:paraId="16E26ABF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98F53C0" w14:textId="77777777" w:rsidTr="00E4276D">
        <w:tc>
          <w:tcPr>
            <w:tcW w:w="567" w:type="dxa"/>
          </w:tcPr>
          <w:p w14:paraId="549CEED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6934" w:type="dxa"/>
          </w:tcPr>
          <w:p w14:paraId="23838E0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Zasilacz buforowy APS-15</w:t>
            </w:r>
          </w:p>
        </w:tc>
        <w:tc>
          <w:tcPr>
            <w:tcW w:w="807" w:type="dxa"/>
          </w:tcPr>
          <w:p w14:paraId="08EBF61D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774" w:type="dxa"/>
          </w:tcPr>
          <w:p w14:paraId="5F4D7506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04FE2953" w14:textId="77777777" w:rsidTr="00E4276D">
        <w:tc>
          <w:tcPr>
            <w:tcW w:w="567" w:type="dxa"/>
          </w:tcPr>
          <w:p w14:paraId="4A8CCE28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6934" w:type="dxa"/>
          </w:tcPr>
          <w:p w14:paraId="16CDB378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Akumulator bezobsługowy BP12-7, 12 V, 7 Ah</w:t>
            </w:r>
          </w:p>
        </w:tc>
        <w:tc>
          <w:tcPr>
            <w:tcW w:w="807" w:type="dxa"/>
          </w:tcPr>
          <w:p w14:paraId="6C6ABB63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774" w:type="dxa"/>
          </w:tcPr>
          <w:p w14:paraId="55A3B907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19FE355" w14:textId="77777777" w:rsidTr="00E4276D">
        <w:tc>
          <w:tcPr>
            <w:tcW w:w="567" w:type="dxa"/>
          </w:tcPr>
          <w:p w14:paraId="2583F839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6934" w:type="dxa"/>
          </w:tcPr>
          <w:p w14:paraId="52D6567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Sufitowa pasyjna czujka TLC-330</w:t>
            </w:r>
          </w:p>
        </w:tc>
        <w:tc>
          <w:tcPr>
            <w:tcW w:w="807" w:type="dxa"/>
          </w:tcPr>
          <w:p w14:paraId="03C09A3C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30</w:t>
            </w:r>
          </w:p>
        </w:tc>
        <w:tc>
          <w:tcPr>
            <w:tcW w:w="774" w:type="dxa"/>
          </w:tcPr>
          <w:p w14:paraId="0EE99258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859372C" w14:textId="77777777" w:rsidTr="00E4276D">
        <w:tc>
          <w:tcPr>
            <w:tcW w:w="567" w:type="dxa"/>
          </w:tcPr>
          <w:p w14:paraId="5DE0F18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6934" w:type="dxa"/>
          </w:tcPr>
          <w:p w14:paraId="199F4E25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Ręczny pojedynczy przycisk napadowy PASP1</w:t>
            </w:r>
          </w:p>
        </w:tc>
        <w:tc>
          <w:tcPr>
            <w:tcW w:w="807" w:type="dxa"/>
          </w:tcPr>
          <w:p w14:paraId="0F85A37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774" w:type="dxa"/>
          </w:tcPr>
          <w:p w14:paraId="14DC73F5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533AF4C4" w14:textId="77777777" w:rsidTr="00E4276D">
        <w:tc>
          <w:tcPr>
            <w:tcW w:w="567" w:type="dxa"/>
          </w:tcPr>
          <w:p w14:paraId="41A6838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9. </w:t>
            </w:r>
          </w:p>
        </w:tc>
        <w:tc>
          <w:tcPr>
            <w:tcW w:w="6934" w:type="dxa"/>
          </w:tcPr>
          <w:p w14:paraId="2C10A524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Czujnik kontaktronowy MC340</w:t>
            </w:r>
          </w:p>
        </w:tc>
        <w:tc>
          <w:tcPr>
            <w:tcW w:w="807" w:type="dxa"/>
          </w:tcPr>
          <w:p w14:paraId="159C1A6A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33</w:t>
            </w:r>
          </w:p>
        </w:tc>
        <w:tc>
          <w:tcPr>
            <w:tcW w:w="774" w:type="dxa"/>
          </w:tcPr>
          <w:p w14:paraId="20AE2129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4476C3C1" w14:textId="77777777" w:rsidTr="00E4276D">
        <w:tc>
          <w:tcPr>
            <w:tcW w:w="567" w:type="dxa"/>
          </w:tcPr>
          <w:p w14:paraId="17CCD900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6934" w:type="dxa"/>
          </w:tcPr>
          <w:p w14:paraId="28AD87A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Manipulator z ekranem dotykowym Satel INT-TSI-BSB</w:t>
            </w:r>
          </w:p>
        </w:tc>
        <w:tc>
          <w:tcPr>
            <w:tcW w:w="807" w:type="dxa"/>
          </w:tcPr>
          <w:p w14:paraId="2439E36B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774" w:type="dxa"/>
          </w:tcPr>
          <w:p w14:paraId="5BD639DD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AC0A974" w14:textId="77777777" w:rsidTr="00E4276D">
        <w:tc>
          <w:tcPr>
            <w:tcW w:w="567" w:type="dxa"/>
          </w:tcPr>
          <w:p w14:paraId="1B408F3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6934" w:type="dxa"/>
          </w:tcPr>
          <w:p w14:paraId="16C405F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Uniwersalny komunikator GPRS-T4</w:t>
            </w:r>
          </w:p>
        </w:tc>
        <w:tc>
          <w:tcPr>
            <w:tcW w:w="807" w:type="dxa"/>
          </w:tcPr>
          <w:p w14:paraId="79263A7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74" w:type="dxa"/>
          </w:tcPr>
          <w:p w14:paraId="4A9D9742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7E559C4" w14:textId="77777777" w:rsidTr="00E4276D">
        <w:tc>
          <w:tcPr>
            <w:tcW w:w="567" w:type="dxa"/>
          </w:tcPr>
          <w:p w14:paraId="6C317EE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12. </w:t>
            </w:r>
          </w:p>
        </w:tc>
        <w:tc>
          <w:tcPr>
            <w:tcW w:w="6934" w:type="dxa"/>
          </w:tcPr>
          <w:p w14:paraId="41DDA9B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Nadajnik radiowy 4 kanałowy z kodem zmiennym</w:t>
            </w:r>
          </w:p>
        </w:tc>
        <w:tc>
          <w:tcPr>
            <w:tcW w:w="807" w:type="dxa"/>
          </w:tcPr>
          <w:p w14:paraId="6FC40CC5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74" w:type="dxa"/>
          </w:tcPr>
          <w:p w14:paraId="4F2ACC1D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272278D" w14:textId="77777777" w:rsidTr="00E4276D">
        <w:tc>
          <w:tcPr>
            <w:tcW w:w="567" w:type="dxa"/>
          </w:tcPr>
          <w:p w14:paraId="74B176E3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6934" w:type="dxa"/>
          </w:tcPr>
          <w:p w14:paraId="572AD5A1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Wewnętrzny sygnalizator akustyczno-optyczny EBS M21R</w:t>
            </w:r>
          </w:p>
        </w:tc>
        <w:tc>
          <w:tcPr>
            <w:tcW w:w="807" w:type="dxa"/>
          </w:tcPr>
          <w:p w14:paraId="2152625F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774" w:type="dxa"/>
          </w:tcPr>
          <w:p w14:paraId="7094AB07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442ED70" w14:textId="77777777" w:rsidTr="00E4276D">
        <w:tc>
          <w:tcPr>
            <w:tcW w:w="567" w:type="dxa"/>
          </w:tcPr>
          <w:p w14:paraId="40641760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6934" w:type="dxa"/>
          </w:tcPr>
          <w:p w14:paraId="5AE19ED5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Zewnętrzny sygnalizator optyczno-akustyczny SP-4003 R</w:t>
            </w:r>
          </w:p>
        </w:tc>
        <w:tc>
          <w:tcPr>
            <w:tcW w:w="807" w:type="dxa"/>
          </w:tcPr>
          <w:p w14:paraId="1C972CDE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774" w:type="dxa"/>
          </w:tcPr>
          <w:p w14:paraId="6EA1122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66A6B4AD" w14:textId="77777777" w:rsidTr="00E4276D">
        <w:tc>
          <w:tcPr>
            <w:tcW w:w="567" w:type="dxa"/>
          </w:tcPr>
          <w:p w14:paraId="069BB83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6934" w:type="dxa"/>
          </w:tcPr>
          <w:p w14:paraId="1EF78168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Czujnik stłuczenia szyby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grade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2</w:t>
            </w:r>
          </w:p>
        </w:tc>
        <w:tc>
          <w:tcPr>
            <w:tcW w:w="807" w:type="dxa"/>
          </w:tcPr>
          <w:p w14:paraId="182C41AF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774" w:type="dxa"/>
          </w:tcPr>
          <w:p w14:paraId="74E09450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</w:tbl>
    <w:p w14:paraId="246E352E" w14:textId="77777777" w:rsidR="007C09EC" w:rsidRPr="00BF6003" w:rsidRDefault="007C09EC" w:rsidP="007C09EC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32FAE181" w14:textId="77777777" w:rsidR="007C09EC" w:rsidRPr="00BF6003" w:rsidRDefault="007C09EC" w:rsidP="007C09EC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>System  monitoringu wilgotności i temperatury</w:t>
      </w:r>
    </w:p>
    <w:p w14:paraId="5DA9E9C1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6933"/>
        <w:gridCol w:w="807"/>
        <w:gridCol w:w="775"/>
      </w:tblGrid>
      <w:tr w:rsidR="007C09EC" w:rsidRPr="00BF6003" w14:paraId="6ABE4ED1" w14:textId="77777777" w:rsidTr="00E4276D">
        <w:tc>
          <w:tcPr>
            <w:tcW w:w="567" w:type="dxa"/>
          </w:tcPr>
          <w:p w14:paraId="5A796D6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Lp.</w:t>
            </w:r>
          </w:p>
        </w:tc>
        <w:tc>
          <w:tcPr>
            <w:tcW w:w="6933" w:type="dxa"/>
          </w:tcPr>
          <w:p w14:paraId="7F67C00B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Opis</w:t>
            </w:r>
          </w:p>
        </w:tc>
        <w:tc>
          <w:tcPr>
            <w:tcW w:w="807" w:type="dxa"/>
          </w:tcPr>
          <w:p w14:paraId="4A3F50D8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Ilość</w:t>
            </w:r>
          </w:p>
        </w:tc>
        <w:tc>
          <w:tcPr>
            <w:tcW w:w="775" w:type="dxa"/>
          </w:tcPr>
          <w:p w14:paraId="7A0D4934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J.m.</w:t>
            </w:r>
          </w:p>
        </w:tc>
      </w:tr>
      <w:tr w:rsidR="007C09EC" w:rsidRPr="00BF6003" w14:paraId="3924F88D" w14:textId="77777777" w:rsidTr="00E4276D">
        <w:tc>
          <w:tcPr>
            <w:tcW w:w="567" w:type="dxa"/>
          </w:tcPr>
          <w:p w14:paraId="21E29CBE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6933" w:type="dxa"/>
          </w:tcPr>
          <w:p w14:paraId="0DA3DF52" w14:textId="77777777" w:rsidR="007C09EC" w:rsidRPr="00BF6003" w:rsidRDefault="007C09EC" w:rsidP="00B2032A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>Termohigrometr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 xml:space="preserve"> RS485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 xml:space="preserve"> THT2 Modbus RTU THT2</w:t>
            </w:r>
          </w:p>
        </w:tc>
        <w:tc>
          <w:tcPr>
            <w:tcW w:w="807" w:type="dxa"/>
          </w:tcPr>
          <w:p w14:paraId="62BB0C67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75" w:type="dxa"/>
          </w:tcPr>
          <w:p w14:paraId="3CD7AD6D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2E479C87" w14:textId="77777777" w:rsidTr="00E4276D">
        <w:tc>
          <w:tcPr>
            <w:tcW w:w="567" w:type="dxa"/>
          </w:tcPr>
          <w:p w14:paraId="5A601DC6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933" w:type="dxa"/>
          </w:tcPr>
          <w:p w14:paraId="34632BFE" w14:textId="77777777" w:rsidR="007C09EC" w:rsidRPr="00BF6003" w:rsidRDefault="007C09EC" w:rsidP="00B2032A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Moduł główny dla czujnika temperatury i wilgotności</w:t>
            </w:r>
          </w:p>
        </w:tc>
        <w:tc>
          <w:tcPr>
            <w:tcW w:w="807" w:type="dxa"/>
          </w:tcPr>
          <w:p w14:paraId="5B9B7ACD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18</w:t>
            </w:r>
          </w:p>
        </w:tc>
        <w:tc>
          <w:tcPr>
            <w:tcW w:w="775" w:type="dxa"/>
          </w:tcPr>
          <w:p w14:paraId="76C2E7E8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1D14EA15" w14:textId="77777777" w:rsidTr="00E4276D">
        <w:tc>
          <w:tcPr>
            <w:tcW w:w="567" w:type="dxa"/>
          </w:tcPr>
          <w:p w14:paraId="0C4CBA97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6933" w:type="dxa"/>
          </w:tcPr>
          <w:p w14:paraId="769EFAA2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Termometr internetowy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TME czujnik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temeratury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Modbus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TCP, Ethernet, LAN, IP TME</w:t>
            </w:r>
          </w:p>
        </w:tc>
        <w:tc>
          <w:tcPr>
            <w:tcW w:w="807" w:type="dxa"/>
          </w:tcPr>
          <w:p w14:paraId="4C021981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18</w:t>
            </w:r>
          </w:p>
        </w:tc>
        <w:tc>
          <w:tcPr>
            <w:tcW w:w="775" w:type="dxa"/>
          </w:tcPr>
          <w:p w14:paraId="07993F0F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  <w:tr w:rsidR="007C09EC" w:rsidRPr="00BF6003" w14:paraId="3E4A5B3F" w14:textId="77777777" w:rsidTr="00E4276D">
        <w:tc>
          <w:tcPr>
            <w:tcW w:w="567" w:type="dxa"/>
          </w:tcPr>
          <w:p w14:paraId="4664F3FB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6933" w:type="dxa"/>
          </w:tcPr>
          <w:p w14:paraId="29F0C18C" w14:textId="77777777" w:rsidR="007C09EC" w:rsidRPr="00BF6003" w:rsidRDefault="007C09EC" w:rsidP="00B2032A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Zasilacz sieciowy DC 5V</w:t>
            </w:r>
          </w:p>
        </w:tc>
        <w:tc>
          <w:tcPr>
            <w:tcW w:w="807" w:type="dxa"/>
          </w:tcPr>
          <w:p w14:paraId="143DD7C7" w14:textId="77777777" w:rsidR="007C09EC" w:rsidRPr="00BF6003" w:rsidRDefault="007C09EC" w:rsidP="006819FB">
            <w:pPr>
              <w:pStyle w:val="Akapitzlist"/>
              <w:ind w:left="0"/>
              <w:jc w:val="right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775" w:type="dxa"/>
          </w:tcPr>
          <w:p w14:paraId="238B9E73" w14:textId="77777777" w:rsidR="007C09EC" w:rsidRPr="00BF6003" w:rsidRDefault="007C09EC" w:rsidP="00B2032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szt.</w:t>
            </w:r>
          </w:p>
        </w:tc>
      </w:tr>
    </w:tbl>
    <w:p w14:paraId="459B65F0" w14:textId="77777777" w:rsidR="007C09EC" w:rsidRPr="00BF6003" w:rsidRDefault="007C09EC" w:rsidP="007C09E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63B17A34" w14:textId="77777777" w:rsidR="0051745F" w:rsidRPr="00BF6003" w:rsidRDefault="00000000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9703641" w14:textId="77777777" w:rsidR="00BF6003" w:rsidRPr="00BF6003" w:rsidRDefault="00BF6003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2AFCCF0D" w14:textId="77777777" w:rsidR="00BF6003" w:rsidRDefault="00BF6003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460BAC3A" w14:textId="77777777" w:rsidR="006819FB" w:rsidRDefault="006819FB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160C65AA" w14:textId="77777777" w:rsidR="006819FB" w:rsidRDefault="006819FB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74A0AD73" w14:textId="77777777" w:rsidR="006819FB" w:rsidRDefault="006819FB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32F3DF6B" w14:textId="77777777" w:rsidR="006819FB" w:rsidRDefault="006819FB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2D0460A5" w14:textId="77777777" w:rsidR="006819FB" w:rsidRDefault="006819FB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3A77A4EE" w14:textId="77777777" w:rsidR="006819FB" w:rsidRDefault="006819FB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4676BD9A" w14:textId="77777777" w:rsidR="006819FB" w:rsidRDefault="006819FB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4DA7BD7E" w14:textId="77777777" w:rsidR="006819FB" w:rsidRDefault="006819FB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7BF1E07E" w14:textId="77777777" w:rsidR="006819FB" w:rsidRPr="00BF6003" w:rsidRDefault="006819FB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75EE6212" w14:textId="77777777" w:rsidR="00BF6003" w:rsidRPr="00BF6003" w:rsidRDefault="00BF6003">
      <w:pPr>
        <w:spacing w:after="0"/>
        <w:ind w:left="12"/>
        <w:rPr>
          <w:rFonts w:asciiTheme="minorHAnsi" w:hAnsiTheme="minorHAnsi" w:cstheme="minorHAnsi"/>
          <w:sz w:val="20"/>
          <w:szCs w:val="20"/>
        </w:rPr>
      </w:pPr>
    </w:p>
    <w:p w14:paraId="2AAA00D9" w14:textId="0CA3CB77" w:rsidR="0051745F" w:rsidRPr="00BF6003" w:rsidRDefault="00000000" w:rsidP="00BF6003">
      <w:pPr>
        <w:ind w:right="144"/>
        <w:jc w:val="center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b/>
          <w:sz w:val="20"/>
          <w:szCs w:val="20"/>
        </w:rPr>
        <w:lastRenderedPageBreak/>
        <w:t xml:space="preserve">Harmonogram konserwacji systemów bezpieczeństwa w Muzeum Wsi Mazowieckiej w Sierpcu (skansen i </w:t>
      </w:r>
      <w:r w:rsidR="00194E48" w:rsidRPr="00BF6003">
        <w:rPr>
          <w:rFonts w:asciiTheme="minorHAnsi" w:hAnsiTheme="minorHAnsi" w:cstheme="minorHAnsi"/>
          <w:b/>
          <w:sz w:val="20"/>
          <w:szCs w:val="20"/>
        </w:rPr>
        <w:t>w Budynku Nr 4 ul. Zamkowa 2 – Administracyjnym)</w:t>
      </w:r>
    </w:p>
    <w:p w14:paraId="56EF4425" w14:textId="77777777" w:rsidR="0051745F" w:rsidRPr="00BF6003" w:rsidRDefault="00000000">
      <w:pPr>
        <w:spacing w:after="162" w:line="258" w:lineRule="auto"/>
        <w:ind w:left="22" w:hanging="1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b/>
          <w:sz w:val="20"/>
          <w:szCs w:val="20"/>
        </w:rPr>
        <w:t>Obsługa kwartalna</w:t>
      </w:r>
      <w:r w:rsidRPr="00BF6003">
        <w:rPr>
          <w:rFonts w:asciiTheme="minorHAnsi" w:hAnsiTheme="minorHAnsi" w:cstheme="minorHAnsi"/>
          <w:sz w:val="20"/>
          <w:szCs w:val="20"/>
        </w:rPr>
        <w:t xml:space="preserve"> – prace należy wykonać zgodnie z przepisami branżowymi oraz dokumentacją techniczną urządzeń w szczególności należy: </w:t>
      </w:r>
    </w:p>
    <w:p w14:paraId="34162BF0" w14:textId="77777777" w:rsidR="0051745F" w:rsidRPr="00BF6003" w:rsidRDefault="00000000">
      <w:pPr>
        <w:spacing w:after="0"/>
        <w:ind w:left="1092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tbl>
      <w:tblPr>
        <w:tblStyle w:val="TableGrid"/>
        <w:tblpPr w:leftFromText="141" w:rightFromText="141" w:vertAnchor="text" w:tblpX="17" w:tblpY="1"/>
        <w:tblOverlap w:val="never"/>
        <w:tblW w:w="9064" w:type="dxa"/>
        <w:tblInd w:w="0" w:type="dxa"/>
        <w:tblCellMar>
          <w:top w:w="48" w:type="dxa"/>
          <w:right w:w="18" w:type="dxa"/>
        </w:tblCellMar>
        <w:tblLook w:val="04A0" w:firstRow="1" w:lastRow="0" w:firstColumn="1" w:lastColumn="0" w:noHBand="0" w:noVBand="1"/>
      </w:tblPr>
      <w:tblGrid>
        <w:gridCol w:w="1555"/>
        <w:gridCol w:w="5680"/>
        <w:gridCol w:w="1829"/>
      </w:tblGrid>
      <w:tr w:rsidR="00E4276D" w:rsidRPr="00BF6003" w14:paraId="32C9505E" w14:textId="77777777" w:rsidTr="00E4276D">
        <w:trPr>
          <w:trHeight w:val="278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70A0" w14:textId="77777777" w:rsidR="00E4276D" w:rsidRPr="00F37997" w:rsidRDefault="00E4276D" w:rsidP="00194E48">
            <w:pPr>
              <w:ind w:left="11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3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Rodzaj systemu 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FC80" w14:textId="67A2A6FC" w:rsidR="00E4276D" w:rsidRPr="00F37997" w:rsidRDefault="00E4276D" w:rsidP="006819FB">
            <w:pPr>
              <w:ind w:left="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3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655D" w14:textId="7115FD94" w:rsidR="00E4276D" w:rsidRPr="00F37997" w:rsidRDefault="00E4276D" w:rsidP="006819FB">
            <w:pPr>
              <w:ind w:left="-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3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częstotliwość</w:t>
            </w:r>
          </w:p>
        </w:tc>
      </w:tr>
      <w:tr w:rsidR="00E4276D" w:rsidRPr="00BF6003" w14:paraId="2436325B" w14:textId="77777777" w:rsidTr="00E4276D">
        <w:trPr>
          <w:trHeight w:val="702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E6BC" w14:textId="77777777" w:rsidR="00E4276D" w:rsidRPr="00BF6003" w:rsidRDefault="00E4276D" w:rsidP="00194E48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SYSTEM </w:t>
            </w:r>
          </w:p>
          <w:p w14:paraId="1FCCAA2B" w14:textId="77777777" w:rsidR="00E4276D" w:rsidRPr="00BF6003" w:rsidRDefault="00E4276D" w:rsidP="00194E48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SYGNALIZACJI </w:t>
            </w:r>
          </w:p>
          <w:p w14:paraId="09A8EE72" w14:textId="77777777" w:rsidR="00E4276D" w:rsidRPr="00BF6003" w:rsidRDefault="00E4276D" w:rsidP="00194E48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POŻARU </w:t>
            </w:r>
          </w:p>
          <w:p w14:paraId="30D02F15" w14:textId="77777777" w:rsidR="00E4276D" w:rsidRPr="00BF6003" w:rsidRDefault="00E4276D" w:rsidP="00194E48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2B79" w14:textId="35C37BA3" w:rsidR="00E4276D" w:rsidRPr="00BF6003" w:rsidRDefault="00E4276D" w:rsidP="00194E48">
            <w:pPr>
              <w:spacing w:after="12"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okonać wizualnej oceny stanu wszystkich elementów instalacji. </w:t>
            </w:r>
          </w:p>
          <w:p w14:paraId="65F0989F" w14:textId="77777777" w:rsidR="00E4276D" w:rsidRPr="00BF6003" w:rsidRDefault="00E4276D" w:rsidP="00194E48">
            <w:pPr>
              <w:spacing w:after="12"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centrali zgodnie z procedurą jej obsługi. </w:t>
            </w:r>
          </w:p>
          <w:p w14:paraId="5A1BF988" w14:textId="77777777" w:rsidR="00E4276D" w:rsidRPr="00BF6003" w:rsidRDefault="00E4276D" w:rsidP="00194E48">
            <w:pPr>
              <w:spacing w:after="12"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zadziałania, co najmniej jednej czujki lub ręcznego ostrzegacza pożarowego w każdej strefie, w celu sprawdzenia czy centrala sygnalizacji pożarowej prawidłowo odbiera i wyświetla określone sygnały, emituje alarm akustyczny oraz uruchamia wszystkie inne urządzenia ostrzegawcze i pomocnicze. </w:t>
            </w:r>
          </w:p>
          <w:p w14:paraId="7E40B437" w14:textId="77777777" w:rsidR="00E4276D" w:rsidRPr="00BF6003" w:rsidRDefault="00E4276D" w:rsidP="00194E48">
            <w:pPr>
              <w:spacing w:after="10" w:line="23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czy monitoring uszkodzeń centrali funkcjonuje prawidłowo. </w:t>
            </w:r>
          </w:p>
          <w:p w14:paraId="134E8BB5" w14:textId="77777777" w:rsidR="00E4276D" w:rsidRPr="00BF6003" w:rsidRDefault="00E4276D" w:rsidP="00194E48">
            <w:pPr>
              <w:spacing w:after="12" w:line="23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Spowodowanie zadziałania każdego łącza do stacji monitorującej sygnał. </w:t>
            </w:r>
          </w:p>
          <w:p w14:paraId="47525D9E" w14:textId="77777777" w:rsidR="00E4276D" w:rsidRPr="00BF6003" w:rsidRDefault="00E4276D" w:rsidP="00194E48">
            <w:pPr>
              <w:spacing w:line="239" w:lineRule="auto"/>
              <w:ind w:right="41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Przeprowadzenie wszystkich innych kontroli i prób, określonych przez producenta lub zmiany budowlane w jego przeznaczeniu, które mogłyby wpłynąć na rozmieszczenie czujek i ręcznych ostrzegaczy pożarowych oraz </w:t>
            </w:r>
          </w:p>
          <w:p w14:paraId="3DDE5F73" w14:textId="77777777" w:rsidR="00E4276D" w:rsidRPr="00BF6003" w:rsidRDefault="00E4276D" w:rsidP="00194E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sygnalizatorów akustycznych  </w:t>
            </w:r>
          </w:p>
          <w:p w14:paraId="17008B95" w14:textId="77777777" w:rsidR="00E4276D" w:rsidRPr="00BF6003" w:rsidRDefault="00E4276D" w:rsidP="00194E48">
            <w:pPr>
              <w:spacing w:after="12"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Wymienić uszkodzone wskaźniki (żarówki, diody typu LED) bezpieczników, szybek do przycisków ROP. </w:t>
            </w:r>
          </w:p>
          <w:p w14:paraId="0AF78D94" w14:textId="77777777" w:rsidR="00E4276D" w:rsidRPr="00BF6003" w:rsidRDefault="00E4276D" w:rsidP="00194E48">
            <w:pPr>
              <w:spacing w:after="10" w:line="239" w:lineRule="auto"/>
              <w:ind w:right="16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sygnalizacji braku źródła zasilania (kontrola napięcia ładowania akumulatorów oraz stan ich naładowania). </w:t>
            </w:r>
          </w:p>
          <w:p w14:paraId="55FF0DF4" w14:textId="77777777" w:rsidR="00E4276D" w:rsidRPr="00BF6003" w:rsidRDefault="00E4276D" w:rsidP="00194E48">
            <w:pPr>
              <w:spacing w:after="12"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Konserwacja zacisków akumulatorów, zacisków, styków i złącz elektrycznych itp. </w:t>
            </w:r>
          </w:p>
          <w:p w14:paraId="34C72368" w14:textId="77777777" w:rsidR="00E4276D" w:rsidRPr="00BF6003" w:rsidRDefault="00E4276D" w:rsidP="00194E48">
            <w:pPr>
              <w:spacing w:after="12"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Przeprowadzenie prób zalecanych dla obsługi       kwartalnej </w:t>
            </w:r>
          </w:p>
          <w:p w14:paraId="56A6177C" w14:textId="77777777" w:rsidR="00E4276D" w:rsidRPr="00BF6003" w:rsidRDefault="00E4276D" w:rsidP="00194E48">
            <w:pPr>
              <w:spacing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każdej czujki na poprawność działania zgodnie ze zaleceniami producenta (każda czujka powinna być sprawdzona raz w roku, dopuszcza się sprawdzenie kolejnych 25% </w:t>
            </w:r>
          </w:p>
          <w:p w14:paraId="3CDFCD8F" w14:textId="77777777" w:rsidR="00E4276D" w:rsidRPr="00BF6003" w:rsidRDefault="00E4276D" w:rsidP="00194E48">
            <w:pPr>
              <w:spacing w:after="8" w:line="243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czujek przy kolejnej kontroli kwartalnej) Sprawdzenie zdolności centrali sygnalizacji pożarowej do uaktywniania wszystkich funkcji pomocniczych </w:t>
            </w:r>
          </w:p>
          <w:p w14:paraId="70DDB4CC" w14:textId="77777777" w:rsidR="00E4276D" w:rsidRPr="00BF6003" w:rsidRDefault="00E4276D" w:rsidP="00194E48">
            <w:pPr>
              <w:spacing w:after="10" w:line="239" w:lineRule="auto"/>
              <w:ind w:right="7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wzrokowe czy wszystkie połączenia kablowe i sprzęt są sprawne, nieuszkodzone i odpowiednio zabezpieczone </w:t>
            </w:r>
          </w:p>
          <w:p w14:paraId="587DFF1D" w14:textId="77777777" w:rsidR="00E4276D" w:rsidRDefault="00E4276D" w:rsidP="00194E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Przegląd pamięci zdarzeń  </w:t>
            </w:r>
          </w:p>
          <w:p w14:paraId="39F29D03" w14:textId="77777777" w:rsidR="00E4276D" w:rsidRDefault="00E4276D" w:rsidP="00194E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Kontrola współpracy z innymi systemami bezpieczeństwa i powiadamiania   </w:t>
            </w:r>
          </w:p>
          <w:p w14:paraId="4DC0AA2D" w14:textId="77777777" w:rsidR="00E4276D" w:rsidRDefault="00E4276D" w:rsidP="00194E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Przegląd poprawności punktów adresowych w pamięci centrali   </w:t>
            </w:r>
          </w:p>
          <w:p w14:paraId="68D38529" w14:textId="77777777" w:rsidR="00E4276D" w:rsidRDefault="00E4276D" w:rsidP="00194E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Drobne naprawy możliwe do wykonania podczas przeglądu (także czyszczenie elementów, zmiana konfiguracji)</w:t>
            </w:r>
          </w:p>
          <w:p w14:paraId="046DEBC0" w14:textId="15A8768D" w:rsidR="00E4276D" w:rsidRPr="00BF6003" w:rsidRDefault="00E4276D" w:rsidP="00194E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>Sporządzenie protokołu przeglądu, wpis do książki eksploatacji systemu diagnozowanego obiektu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DF1F" w14:textId="77777777" w:rsidR="00E4276D" w:rsidRPr="00BF6003" w:rsidRDefault="00E4276D" w:rsidP="00194E48">
            <w:pPr>
              <w:spacing w:after="7100" w:line="239" w:lineRule="auto"/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Kwartalnie – ostatni tydzień kwartału </w:t>
            </w:r>
          </w:p>
          <w:p w14:paraId="17F16ED9" w14:textId="77777777" w:rsidR="00E4276D" w:rsidRPr="00BF6003" w:rsidRDefault="00E4276D" w:rsidP="00194E48">
            <w:pPr>
              <w:ind w:left="-18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4E369763" w14:textId="0EC0C984" w:rsidR="0051745F" w:rsidRPr="00BF6003" w:rsidRDefault="00194E48">
      <w:pPr>
        <w:spacing w:after="0"/>
        <w:ind w:left="-1404" w:right="6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sz w:val="20"/>
          <w:szCs w:val="20"/>
        </w:rPr>
        <w:br w:type="textWrapping" w:clear="all"/>
      </w:r>
    </w:p>
    <w:tbl>
      <w:tblPr>
        <w:tblStyle w:val="TableGrid"/>
        <w:tblW w:w="9064" w:type="dxa"/>
        <w:tblInd w:w="17" w:type="dxa"/>
        <w:tblLayout w:type="fixed"/>
        <w:tblCellMar>
          <w:top w:w="22" w:type="dxa"/>
          <w:right w:w="58" w:type="dxa"/>
        </w:tblCellMar>
        <w:tblLook w:val="04A0" w:firstRow="1" w:lastRow="0" w:firstColumn="1" w:lastColumn="0" w:noHBand="0" w:noVBand="1"/>
      </w:tblPr>
      <w:tblGrid>
        <w:gridCol w:w="2011"/>
        <w:gridCol w:w="5234"/>
        <w:gridCol w:w="1819"/>
      </w:tblGrid>
      <w:tr w:rsidR="00E4276D" w:rsidRPr="00BF6003" w14:paraId="315D68C1" w14:textId="77777777" w:rsidTr="00E4276D">
        <w:trPr>
          <w:trHeight w:val="2100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9A1D9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SYSTEM </w:t>
            </w:r>
          </w:p>
          <w:p w14:paraId="6482EC4E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SYGNALIZACJI </w:t>
            </w:r>
          </w:p>
          <w:p w14:paraId="0DB04A73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WŁAMANIA I </w:t>
            </w:r>
          </w:p>
          <w:p w14:paraId="3F24D6A6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NAPADU </w:t>
            </w:r>
          </w:p>
          <w:p w14:paraId="034B72FA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F564" w14:textId="73ADFF96" w:rsidR="00E4276D" w:rsidRPr="00BF6003" w:rsidRDefault="00E4276D">
            <w:pPr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Przegląd i czyszczenie wszystkich elementów systemu </w:t>
            </w:r>
          </w:p>
          <w:p w14:paraId="3EBBB261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Kontrola poprawności działania wszystkich </w:t>
            </w:r>
          </w:p>
          <w:p w14:paraId="41B6FDCB" w14:textId="77777777" w:rsidR="00E4276D" w:rsidRPr="00BF6003" w:rsidRDefault="00E4276D">
            <w:pPr>
              <w:spacing w:after="15" w:line="237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elementów systemu przy pomocy oprogramowania </w:t>
            </w:r>
          </w:p>
          <w:p w14:paraId="24332452" w14:textId="77777777" w:rsidR="00E4276D" w:rsidRPr="00BF6003" w:rsidRDefault="00E4276D">
            <w:pPr>
              <w:spacing w:after="12"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akumulatorów, zasilaczy, przewodów zasilających </w:t>
            </w:r>
          </w:p>
          <w:p w14:paraId="590533E1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zapisów w rejestrze zdarzeń Sporządzenie protokołu przeglądu, wpis do książki  eksploatacji systemu diagnozowanego obiektu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33A1" w14:textId="77777777" w:rsidR="00E4276D" w:rsidRPr="00BF6003" w:rsidRDefault="00E4276D">
            <w:pPr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Kwartalnie – ostatni tydzień kwartału </w:t>
            </w:r>
          </w:p>
        </w:tc>
      </w:tr>
      <w:tr w:rsidR="00E4276D" w:rsidRPr="00BF6003" w14:paraId="7C856087" w14:textId="77777777" w:rsidTr="00E4276D">
        <w:trPr>
          <w:trHeight w:val="2526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6F9B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SYSTEM TELEWIZJI </w:t>
            </w:r>
          </w:p>
          <w:p w14:paraId="782E6FB0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DOZOROWEJ </w:t>
            </w:r>
          </w:p>
          <w:p w14:paraId="287F9FBC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8C90" w14:textId="00AC1590" w:rsidR="00E4276D" w:rsidRPr="00BF6003" w:rsidRDefault="00E4276D">
            <w:pPr>
              <w:spacing w:after="12"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działania wszystkich punktów kamerowych </w:t>
            </w:r>
          </w:p>
          <w:p w14:paraId="1D8E5EC2" w14:textId="77777777" w:rsidR="00E4276D" w:rsidRPr="00BF6003" w:rsidRDefault="00E4276D">
            <w:pPr>
              <w:spacing w:after="4" w:line="245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działania rejestratorów Sprawdzenie poprawności zapisu rejestracji zdarzeń </w:t>
            </w:r>
          </w:p>
          <w:p w14:paraId="79D60846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Weryfikacja zamocowań punktów kamerowych </w:t>
            </w:r>
          </w:p>
          <w:p w14:paraId="2308506E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Przegląd ustawień punktów kamerowych </w:t>
            </w:r>
          </w:p>
          <w:p w14:paraId="11024E20" w14:textId="77777777" w:rsidR="00E4276D" w:rsidRPr="00BF6003" w:rsidRDefault="00E4276D">
            <w:pPr>
              <w:spacing w:after="9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Czyszczenie stacji klienckich, serwerów oraz monitorów w pomieszczeniach monitoringu wizyjnego </w:t>
            </w:r>
          </w:p>
          <w:p w14:paraId="207BE404" w14:textId="34FBD04A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Sporządzenie protokołu przeglądu, wpis do książki eksploatacji systemu diagnozowanego obiektu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1E62" w14:textId="77777777" w:rsidR="00E4276D" w:rsidRPr="00BF6003" w:rsidRDefault="00E4276D">
            <w:pPr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Kwartalnie – ostatni tydzień kwartału </w:t>
            </w:r>
          </w:p>
        </w:tc>
      </w:tr>
      <w:tr w:rsidR="00E4276D" w:rsidRPr="00BF6003" w14:paraId="1A760129" w14:textId="77777777" w:rsidTr="00E4276D">
        <w:trPr>
          <w:trHeight w:val="3013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0D76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SYSTEM </w:t>
            </w:r>
          </w:p>
          <w:p w14:paraId="3F72296E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ROZGŁOSZENIOWY </w:t>
            </w:r>
          </w:p>
          <w:p w14:paraId="19AC3854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50E0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Kontrola poprawności działania wszystkich </w:t>
            </w:r>
          </w:p>
          <w:p w14:paraId="283F913F" w14:textId="77777777" w:rsidR="00E4276D" w:rsidRPr="00BF6003" w:rsidRDefault="00E4276D">
            <w:pPr>
              <w:spacing w:after="12" w:line="23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elementów systemu przy pomocy oprogramowania </w:t>
            </w:r>
          </w:p>
          <w:p w14:paraId="29B3D8A2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poprawności mocowania </w:t>
            </w:r>
          </w:p>
          <w:p w14:paraId="738A81E9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głośników na słupach </w:t>
            </w:r>
          </w:p>
          <w:p w14:paraId="23A6B74A" w14:textId="77777777" w:rsidR="00E4276D" w:rsidRPr="00BF6003" w:rsidRDefault="00E4276D">
            <w:pPr>
              <w:ind w:right="21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poprawności działania głośników w poszczególnych strefach nagłaśniania z pomieszczenia Ochrony i sekretariatu Sporządzenie protokołu przeglądu, wpis do książki  eksploatacji systemu diagnozowanego obiektu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5E3C" w14:textId="77777777" w:rsidR="00E4276D" w:rsidRPr="00BF6003" w:rsidRDefault="00E4276D">
            <w:pPr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Kwartalnie – ostatni tydzień kwartału </w:t>
            </w:r>
          </w:p>
        </w:tc>
      </w:tr>
      <w:tr w:rsidR="00E4276D" w:rsidRPr="00BF6003" w14:paraId="03FA0070" w14:textId="77777777" w:rsidTr="00783385">
        <w:trPr>
          <w:trHeight w:val="1085"/>
        </w:trPr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741CF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SYSTEM INTEGRACJI </w:t>
            </w:r>
          </w:p>
          <w:p w14:paraId="634479B7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BEZPIECZEŃSTWA </w:t>
            </w:r>
          </w:p>
          <w:p w14:paraId="54FE4150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SMS (SIB) </w:t>
            </w:r>
          </w:p>
          <w:p w14:paraId="391C801E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9BD0" w14:textId="77777777" w:rsidR="00E4276D" w:rsidRPr="00BF6003" w:rsidRDefault="00E4276D">
            <w:pPr>
              <w:ind w:left="26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</w:p>
          <w:p w14:paraId="61EB846C" w14:textId="09796F04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poprawności przesyłu informacji z systemów SSP, SSWiN i TD (CCTV-IP) do serwera VENO  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44082A" w14:textId="77777777" w:rsidR="00E4276D" w:rsidRPr="00BF6003" w:rsidRDefault="00E4276D">
            <w:pPr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Kwartalnie – ostatni tydzień kwartału </w:t>
            </w:r>
          </w:p>
        </w:tc>
      </w:tr>
      <w:tr w:rsidR="00E4276D" w:rsidRPr="00BF6003" w14:paraId="21F445F6" w14:textId="77777777" w:rsidTr="00783385">
        <w:trPr>
          <w:trHeight w:val="828"/>
        </w:trPr>
        <w:tc>
          <w:tcPr>
            <w:tcW w:w="2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7F9D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CCA9" w14:textId="77777777" w:rsidR="00E4276D" w:rsidRPr="00BF6003" w:rsidRDefault="00E4276D">
            <w:pPr>
              <w:ind w:left="29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</w:p>
          <w:p w14:paraId="0E8512D3" w14:textId="56BC3666" w:rsidR="00E4276D" w:rsidRPr="00BF6003" w:rsidRDefault="00E4276D">
            <w:pPr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Sporządzenie protokołu przeglądu, wpis do książki  eksploatacji systemu diagnozowanego obiektu </w:t>
            </w:r>
          </w:p>
        </w:tc>
        <w:tc>
          <w:tcPr>
            <w:tcW w:w="1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E1C0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4276D" w:rsidRPr="00BF6003" w14:paraId="69D879C9" w14:textId="77777777" w:rsidTr="003D7B78">
        <w:trPr>
          <w:trHeight w:val="2234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C596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SYSTEM TELEFONII </w:t>
            </w:r>
          </w:p>
          <w:p w14:paraId="57A4CF73" w14:textId="77777777" w:rsidR="00E4276D" w:rsidRPr="00BF6003" w:rsidRDefault="00E4276D">
            <w:pPr>
              <w:ind w:left="11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BEZPRZEWODOWEJ </w:t>
            </w:r>
          </w:p>
          <w:p w14:paraId="68B76550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DECT </w:t>
            </w:r>
          </w:p>
          <w:p w14:paraId="5EB69589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05072" w14:textId="7E0D8918" w:rsidR="00E4276D" w:rsidRPr="00BF6003" w:rsidRDefault="00E4276D" w:rsidP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poprawności poziomów komunikacji pomiędzy stacjami bazowymi DECT. Sprawdzenie poprawności działania telefonów przenośnych na terenie MWM w Sierpcu Sporządzenie protokołu przeglądu, wpis do książki  eksploatacji systemu diagnozowanego obiektu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AFAE9" w14:textId="77777777" w:rsidR="00E4276D" w:rsidRPr="00BF6003" w:rsidRDefault="00E4276D">
            <w:pPr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Kwartalnie – ostatni tydzień kwartału </w:t>
            </w:r>
          </w:p>
        </w:tc>
      </w:tr>
      <w:tr w:rsidR="00E4276D" w:rsidRPr="00BF6003" w14:paraId="05BEBDFE" w14:textId="77777777" w:rsidTr="00913939">
        <w:trPr>
          <w:trHeight w:val="4889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4F640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SYSTEM </w:t>
            </w:r>
          </w:p>
          <w:p w14:paraId="0F27D41D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MONITORINGU </w:t>
            </w:r>
          </w:p>
          <w:p w14:paraId="06010E5E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WILGOTNOŚCI I </w:t>
            </w:r>
          </w:p>
          <w:p w14:paraId="7190D79B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TEMPERATURY </w:t>
            </w:r>
          </w:p>
          <w:p w14:paraId="5CAC3CA2" w14:textId="77777777" w:rsidR="00E4276D" w:rsidRPr="00BF6003" w:rsidRDefault="00E4276D">
            <w:pPr>
              <w:ind w:left="110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3BBDA" w14:textId="30ECE2A7" w:rsidR="00E4276D" w:rsidRPr="00BF6003" w:rsidRDefault="00E4276D">
            <w:pPr>
              <w:spacing w:after="10"/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Sprawdzenie poprawności działania następujących elementów systemu: </w:t>
            </w:r>
          </w:p>
          <w:p w14:paraId="523A959B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Termo higrometr RS485 Papouch THT2 Modbus </w:t>
            </w:r>
          </w:p>
          <w:p w14:paraId="2C8A2C02" w14:textId="77777777" w:rsidR="00E4276D" w:rsidRPr="00BF6003" w:rsidRDefault="00E4276D">
            <w:pPr>
              <w:spacing w:after="12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RTU THT2 </w:t>
            </w:r>
          </w:p>
          <w:p w14:paraId="4BC71441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Termometr internetowy Papouch TME czujnik temperatury Modbus TCP, Ethernet, LAN, IP </w:t>
            </w:r>
          </w:p>
          <w:p w14:paraId="2F60DF0D" w14:textId="77777777" w:rsidR="00E4276D" w:rsidRPr="00BF6003" w:rsidRDefault="00E4276D">
            <w:pPr>
              <w:spacing w:after="11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TME </w:t>
            </w:r>
          </w:p>
          <w:p w14:paraId="3259BC9B" w14:textId="77777777" w:rsidR="00E4276D" w:rsidRPr="00BF6003" w:rsidRDefault="00E4276D">
            <w:pPr>
              <w:spacing w:after="11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Zasilacz sieciowy DC 5V- 7 szt. </w:t>
            </w:r>
          </w:p>
          <w:p w14:paraId="37A559B4" w14:textId="77777777" w:rsidR="00E4276D" w:rsidRPr="00BF6003" w:rsidRDefault="00E4276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Czujnik temperatury i wilgotności Papouch </w:t>
            </w:r>
          </w:p>
          <w:p w14:paraId="5D6F2E99" w14:textId="77777777" w:rsidR="00E4276D" w:rsidRPr="00BF6003" w:rsidRDefault="00E4276D">
            <w:pPr>
              <w:spacing w:after="9" w:line="261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SNS_THE z przewodem silikonowym SNS_THE Stacji operatorskiej Papouch z oprogramowaniem zainstalowanej na komputerze w recepcji.  </w:t>
            </w:r>
          </w:p>
          <w:p w14:paraId="0D5B861E" w14:textId="77777777" w:rsidR="00E4276D" w:rsidRPr="00BF6003" w:rsidRDefault="00E4276D">
            <w:pPr>
              <w:ind w:left="5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Sporządzenie protokołu przeglądu, wpis do książki  eksploatacji systemu diagnozowanego obiektu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DAE8" w14:textId="77777777" w:rsidR="00E4276D" w:rsidRPr="00BF6003" w:rsidRDefault="00E4276D">
            <w:pPr>
              <w:ind w:left="108"/>
              <w:rPr>
                <w:rFonts w:asciiTheme="minorHAnsi" w:hAnsiTheme="minorHAnsi" w:cstheme="minorHAnsi"/>
                <w:sz w:val="20"/>
                <w:szCs w:val="20"/>
              </w:rPr>
            </w:pPr>
            <w:r w:rsidRPr="00BF6003">
              <w:rPr>
                <w:rFonts w:asciiTheme="minorHAnsi" w:hAnsiTheme="minorHAnsi" w:cstheme="minorHAnsi"/>
                <w:sz w:val="20"/>
                <w:szCs w:val="20"/>
              </w:rPr>
              <w:t xml:space="preserve">Kwartalnie – ostatni tydzień kwartału </w:t>
            </w:r>
          </w:p>
        </w:tc>
      </w:tr>
    </w:tbl>
    <w:p w14:paraId="018B663C" w14:textId="77777777" w:rsidR="0051745F" w:rsidRDefault="00000000">
      <w:pPr>
        <w:spacing w:after="0"/>
        <w:ind w:left="1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F6003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F7BD6E4" w14:textId="77777777" w:rsidR="004D65C0" w:rsidRDefault="004D65C0">
      <w:pPr>
        <w:spacing w:after="0"/>
        <w:ind w:left="1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BA95DE" w14:textId="77777777" w:rsidR="004D65C0" w:rsidRDefault="004D65C0">
      <w:pPr>
        <w:spacing w:after="0"/>
        <w:ind w:left="1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D31457D" w14:textId="77777777" w:rsidR="004D65C0" w:rsidRDefault="004D65C0">
      <w:pPr>
        <w:spacing w:after="0"/>
        <w:ind w:left="1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3073F20" w14:textId="2AA99030" w:rsidR="00194E48" w:rsidRPr="00BF6003" w:rsidRDefault="004D65C0" w:rsidP="004A2DC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H</w:t>
      </w:r>
      <w:r w:rsidR="00194E48" w:rsidRPr="00BF6003">
        <w:rPr>
          <w:rFonts w:asciiTheme="minorHAnsi" w:hAnsiTheme="minorHAnsi" w:cstheme="minorHAnsi"/>
          <w:b/>
          <w:sz w:val="20"/>
          <w:szCs w:val="20"/>
        </w:rPr>
        <w:t>armonogram konserwacji systemów bezpieczeństwa w Muzeum Wsi Mazowieckiej w Sierpcu</w:t>
      </w:r>
    </w:p>
    <w:p w14:paraId="27FD9861" w14:textId="39A2DB23" w:rsidR="00194E48" w:rsidRPr="00BF6003" w:rsidRDefault="00194E48" w:rsidP="00194E48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BF6003">
        <w:rPr>
          <w:rFonts w:asciiTheme="minorHAnsi" w:hAnsiTheme="minorHAnsi" w:cstheme="minorHAnsi"/>
          <w:b/>
          <w:bCs/>
          <w:sz w:val="20"/>
          <w:szCs w:val="20"/>
        </w:rPr>
        <w:t>Budynku Nr 1 ul. Zamkowa 4 Dom Poety</w:t>
      </w:r>
    </w:p>
    <w:p w14:paraId="22D8FAA9" w14:textId="50B8F156" w:rsidR="00194E48" w:rsidRPr="00BF6003" w:rsidRDefault="00194E48" w:rsidP="00194E48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BF6003">
        <w:rPr>
          <w:rFonts w:asciiTheme="minorHAnsi" w:hAnsiTheme="minorHAnsi" w:cstheme="minorHAnsi"/>
          <w:b/>
          <w:bCs/>
          <w:sz w:val="20"/>
          <w:szCs w:val="20"/>
        </w:rPr>
        <w:t>Budynku Nr 3 ul. Zamkowa 4 Spichlerz</w:t>
      </w:r>
    </w:p>
    <w:p w14:paraId="683A914A" w14:textId="0A8A9CCD" w:rsidR="00194E48" w:rsidRPr="00BF6003" w:rsidRDefault="00194E48" w:rsidP="00194E48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BF6003">
        <w:rPr>
          <w:rFonts w:asciiTheme="minorHAnsi" w:hAnsiTheme="minorHAnsi" w:cstheme="minorHAnsi"/>
          <w:b/>
          <w:bCs/>
          <w:sz w:val="20"/>
          <w:szCs w:val="20"/>
        </w:rPr>
        <w:t>Budynku Nr 5 ul. Stary Rynek 19 Ekspozycyjny</w:t>
      </w:r>
    </w:p>
    <w:p w14:paraId="417EEB6F" w14:textId="77777777" w:rsidR="00194E48" w:rsidRDefault="00194E48" w:rsidP="00194E48">
      <w:pPr>
        <w:spacing w:after="162" w:line="258" w:lineRule="auto"/>
        <w:ind w:left="22" w:hanging="10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b/>
          <w:sz w:val="20"/>
          <w:szCs w:val="20"/>
        </w:rPr>
        <w:t>Obsługa kwartalna</w:t>
      </w:r>
      <w:r w:rsidRPr="00BF6003">
        <w:rPr>
          <w:rFonts w:asciiTheme="minorHAnsi" w:hAnsiTheme="minorHAnsi" w:cstheme="minorHAnsi"/>
          <w:sz w:val="20"/>
          <w:szCs w:val="20"/>
        </w:rPr>
        <w:t xml:space="preserve"> – prace należy wykonać zgodnie z przepisami branżowymi oraz dokumentacją techniczną urządzeń w szczególności należy: </w:t>
      </w:r>
    </w:p>
    <w:tbl>
      <w:tblPr>
        <w:tblStyle w:val="Tabela-Siatka"/>
        <w:tblW w:w="0" w:type="auto"/>
        <w:tblInd w:w="22" w:type="dxa"/>
        <w:tblLook w:val="04A0" w:firstRow="1" w:lastRow="0" w:firstColumn="1" w:lastColumn="0" w:noHBand="0" w:noVBand="1"/>
      </w:tblPr>
      <w:tblGrid>
        <w:gridCol w:w="3017"/>
        <w:gridCol w:w="3019"/>
        <w:gridCol w:w="3019"/>
      </w:tblGrid>
      <w:tr w:rsidR="00A05333" w14:paraId="6715C14F" w14:textId="77777777" w:rsidTr="00A05333">
        <w:tc>
          <w:tcPr>
            <w:tcW w:w="3017" w:type="dxa"/>
          </w:tcPr>
          <w:p w14:paraId="6948DA5A" w14:textId="3328EF83" w:rsidR="00A05333" w:rsidRPr="00A05333" w:rsidRDefault="00A05333" w:rsidP="00A05333">
            <w:pPr>
              <w:spacing w:after="162" w:line="258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A05333">
              <w:rPr>
                <w:rFonts w:asciiTheme="minorHAnsi" w:hAnsiTheme="minorHAnsi" w:cstheme="minorHAnsi"/>
                <w:b/>
                <w:bCs/>
                <w:sz w:val="20"/>
              </w:rPr>
              <w:t>Rodzaj systemu</w:t>
            </w:r>
          </w:p>
        </w:tc>
        <w:tc>
          <w:tcPr>
            <w:tcW w:w="3019" w:type="dxa"/>
          </w:tcPr>
          <w:p w14:paraId="2AED9A72" w14:textId="0EA1BDBB" w:rsidR="00A05333" w:rsidRPr="00A05333" w:rsidRDefault="00A05333" w:rsidP="00A05333">
            <w:pPr>
              <w:spacing w:after="162" w:line="258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A05333">
              <w:rPr>
                <w:rFonts w:asciiTheme="minorHAnsi" w:hAnsiTheme="minorHAnsi" w:cstheme="minorHAnsi"/>
                <w:b/>
                <w:bCs/>
                <w:sz w:val="20"/>
              </w:rPr>
              <w:t>zakres</w:t>
            </w:r>
          </w:p>
        </w:tc>
        <w:tc>
          <w:tcPr>
            <w:tcW w:w="3019" w:type="dxa"/>
          </w:tcPr>
          <w:p w14:paraId="784AC288" w14:textId="5087D853" w:rsidR="00A05333" w:rsidRPr="00A05333" w:rsidRDefault="00A05333" w:rsidP="00A05333">
            <w:pPr>
              <w:spacing w:after="162" w:line="258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A05333">
              <w:rPr>
                <w:rFonts w:asciiTheme="minorHAnsi" w:hAnsiTheme="minorHAnsi" w:cstheme="minorHAnsi"/>
                <w:b/>
                <w:bCs/>
                <w:sz w:val="20"/>
              </w:rPr>
              <w:t>częstotliwość</w:t>
            </w:r>
          </w:p>
        </w:tc>
      </w:tr>
      <w:tr w:rsidR="00A05333" w14:paraId="5F81128A" w14:textId="77777777" w:rsidTr="00A05333">
        <w:tc>
          <w:tcPr>
            <w:tcW w:w="3017" w:type="dxa"/>
          </w:tcPr>
          <w:p w14:paraId="2920E98B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SYSTEM </w:t>
            </w:r>
          </w:p>
          <w:p w14:paraId="6EAC4266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SYGNALIZACJI </w:t>
            </w:r>
          </w:p>
          <w:p w14:paraId="617C3924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POŻARU </w:t>
            </w:r>
          </w:p>
          <w:p w14:paraId="48A5CEBD" w14:textId="77777777" w:rsidR="00A05333" w:rsidRDefault="00A05333" w:rsidP="00A05333">
            <w:pPr>
              <w:spacing w:after="162" w:line="258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19" w:type="dxa"/>
          </w:tcPr>
          <w:p w14:paraId="57345BFD" w14:textId="5CD41DCB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D</w:t>
            </w:r>
            <w:r w:rsidRPr="00BF6003">
              <w:rPr>
                <w:rFonts w:asciiTheme="minorHAnsi" w:hAnsiTheme="minorHAnsi" w:cstheme="minorHAnsi"/>
                <w:sz w:val="20"/>
              </w:rPr>
              <w:t xml:space="preserve">okonać wizualnej oceny stanu wszystkich elementów instalacji. </w:t>
            </w:r>
          </w:p>
          <w:p w14:paraId="0EB9E70F" w14:textId="77777777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centrali zgodnie z procedurą jej obsługi. </w:t>
            </w:r>
          </w:p>
          <w:p w14:paraId="0CE1DE61" w14:textId="77777777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zadziałania, co najmniej jednej czujki lub ręcznego ostrzegacza pożarowego w każdej strefie, w celu sprawdzenia czy centrala sygnalizacji pożarowej prawidłowo odbiera i wyświetla określone sygnały, emituje alarm akustyczny oraz uruchamia wszystkie inne urządzenia ostrzegawcze i pomocnicze. </w:t>
            </w:r>
          </w:p>
          <w:p w14:paraId="501CDDFE" w14:textId="77777777" w:rsidR="00A05333" w:rsidRPr="00BF6003" w:rsidRDefault="00A05333" w:rsidP="00A05333">
            <w:pPr>
              <w:spacing w:after="10" w:line="23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czy monitoring uszkodzeń centrali funkcjonuje prawidłowo. </w:t>
            </w:r>
          </w:p>
          <w:p w14:paraId="7E7D404C" w14:textId="77777777" w:rsidR="00A05333" w:rsidRPr="00BF6003" w:rsidRDefault="00A05333" w:rsidP="00A05333">
            <w:pPr>
              <w:spacing w:after="12" w:line="23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Spowodowanie zadziałania każdego łącza do stacji monitorującej sygnał. </w:t>
            </w:r>
          </w:p>
          <w:p w14:paraId="26189A73" w14:textId="77777777" w:rsidR="00A05333" w:rsidRPr="00BF6003" w:rsidRDefault="00A05333" w:rsidP="00A05333">
            <w:pPr>
              <w:spacing w:line="239" w:lineRule="auto"/>
              <w:ind w:right="41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lastRenderedPageBreak/>
              <w:t xml:space="preserve">Przeprowadzenie wszystkich innych kontroli i prób, określonych przez producenta lub zmiany budowlane w jego przeznaczeniu, które mogłyby wpłynąć na rozmieszczenie czujek i ręcznych ostrzegaczy pożarowych oraz </w:t>
            </w:r>
          </w:p>
          <w:p w14:paraId="18E9E48D" w14:textId="77777777" w:rsidR="00A05333" w:rsidRPr="00BF600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sygnalizatorów akustycznych  </w:t>
            </w:r>
          </w:p>
          <w:p w14:paraId="5FF1C698" w14:textId="77777777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Wymienić uszkodzone wskaźniki (żarówki, diody typu LED) bezpieczników, szybek do przycisków ROP. </w:t>
            </w:r>
          </w:p>
          <w:p w14:paraId="595C9919" w14:textId="77777777" w:rsidR="00A05333" w:rsidRPr="00BF6003" w:rsidRDefault="00A05333" w:rsidP="00A05333">
            <w:pPr>
              <w:spacing w:after="10" w:line="239" w:lineRule="auto"/>
              <w:ind w:right="16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sygnalizacji braku źródła zasilania (kontrola napięcia ładowania akumulatorów oraz stan ich naładowania). </w:t>
            </w:r>
          </w:p>
          <w:p w14:paraId="506A32CA" w14:textId="77777777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Konserwacja zacisków akumulatorów, zacisków, styków i złącz elektrycznych itp. </w:t>
            </w:r>
          </w:p>
          <w:p w14:paraId="152B6001" w14:textId="77777777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Przeprowadzenie prób zalecanych dla obsługi       kwartalnej </w:t>
            </w:r>
          </w:p>
          <w:p w14:paraId="3C0EBA10" w14:textId="77777777" w:rsidR="00A05333" w:rsidRPr="00BF6003" w:rsidRDefault="00A05333" w:rsidP="00A05333">
            <w:pPr>
              <w:spacing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każdej czujki na poprawność działania zgodnie ze zaleceniami producenta (każda czujka powinna być sprawdzona raz w roku, dopuszcza się sprawdzenie kolejnych 25% </w:t>
            </w:r>
          </w:p>
          <w:p w14:paraId="1C04DE64" w14:textId="77777777" w:rsidR="00A05333" w:rsidRPr="00BF6003" w:rsidRDefault="00A05333" w:rsidP="00A05333">
            <w:pPr>
              <w:spacing w:after="8" w:line="243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czujek przy kolejnej kontroli kwartalnej) Sprawdzenie zdolności centrali sygnalizacji pożarowej do uaktywniania wszystkich funkcji pomocniczych </w:t>
            </w:r>
          </w:p>
          <w:p w14:paraId="01D46F5C" w14:textId="77777777" w:rsidR="00A05333" w:rsidRPr="00BF6003" w:rsidRDefault="00A05333" w:rsidP="00A05333">
            <w:pPr>
              <w:spacing w:after="10" w:line="239" w:lineRule="auto"/>
              <w:ind w:right="7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wzrokowe czy wszystkie połączenia kablowe i sprzęt są sprawne, nieuszkodzone i odpowiednio zabezpieczone </w:t>
            </w:r>
          </w:p>
          <w:p w14:paraId="4DC0C568" w14:textId="77777777" w:rsidR="00A0533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Przegląd pamięci zdarzeń </w:t>
            </w:r>
          </w:p>
          <w:p w14:paraId="77620E55" w14:textId="77777777" w:rsidR="00A0533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Kontrola współpracy z innymi systemami bezpieczeństwa i powiadamiania  </w:t>
            </w:r>
          </w:p>
          <w:p w14:paraId="07CCC4C6" w14:textId="77777777" w:rsidR="00A0533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Przegląd poprawności punktów adresowych w pamięci centrali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55A59700" w14:textId="77777777" w:rsidR="00A0533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  Drobne naprawy możliwe do wykonania podczas przeglądu (także czyszczenie elementów, zmiana konfiguracji)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1BF8F6BD" w14:textId="4C9EC83F" w:rsidR="00A05333" w:rsidRDefault="00A05333" w:rsidP="00A05333">
            <w:pPr>
              <w:spacing w:after="162" w:line="258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Sporządzenie protokołu przeglądu, wpis do książki eksploatacji systemu diagnozowanego obiektu</w:t>
            </w:r>
          </w:p>
        </w:tc>
        <w:tc>
          <w:tcPr>
            <w:tcW w:w="3019" w:type="dxa"/>
          </w:tcPr>
          <w:p w14:paraId="391E6E7A" w14:textId="1EC59E14" w:rsidR="00A05333" w:rsidRDefault="00445B84" w:rsidP="00A05333">
            <w:pPr>
              <w:spacing w:after="162" w:line="258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lastRenderedPageBreak/>
              <w:t>W roku 2026: od drugiego kwartału</w:t>
            </w:r>
            <w:r w:rsidR="00A05333"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– ostatni tydzień kwartału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(3 kwartały)                          </w:t>
            </w:r>
            <w:r w:rsidR="00A05333"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                 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W roku 2027: </w:t>
            </w:r>
            <w:r w:rsidR="00A05333"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4 kwartały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– ostatni tydzień kwartału</w:t>
            </w:r>
          </w:p>
        </w:tc>
      </w:tr>
      <w:tr w:rsidR="00A05333" w14:paraId="09F82E3E" w14:textId="77777777" w:rsidTr="00A05333">
        <w:tc>
          <w:tcPr>
            <w:tcW w:w="3017" w:type="dxa"/>
          </w:tcPr>
          <w:p w14:paraId="1ABF7556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SYSTEM </w:t>
            </w:r>
          </w:p>
          <w:p w14:paraId="3E05208F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SYGNALIZACJI </w:t>
            </w:r>
          </w:p>
          <w:p w14:paraId="65BEF041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lastRenderedPageBreak/>
              <w:t xml:space="preserve">WŁAMANIA I </w:t>
            </w:r>
          </w:p>
          <w:p w14:paraId="6913D370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NAPADU </w:t>
            </w:r>
          </w:p>
          <w:p w14:paraId="75B11843" w14:textId="77777777" w:rsidR="00A05333" w:rsidRDefault="00A05333" w:rsidP="00A05333">
            <w:pPr>
              <w:spacing w:after="162" w:line="258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19" w:type="dxa"/>
          </w:tcPr>
          <w:p w14:paraId="43E83587" w14:textId="77777777" w:rsidR="00A05333" w:rsidRPr="00BF6003" w:rsidRDefault="00A05333" w:rsidP="00A05333">
            <w:pPr>
              <w:spacing w:line="252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lastRenderedPageBreak/>
              <w:t xml:space="preserve">Przegląd i czyszczenie wszystkich elementów systemu </w:t>
            </w:r>
          </w:p>
          <w:p w14:paraId="3E5A579B" w14:textId="77777777" w:rsidR="00A05333" w:rsidRPr="00BF600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lastRenderedPageBreak/>
              <w:t xml:space="preserve">Kontrola poprawności działania wszystkich </w:t>
            </w:r>
          </w:p>
          <w:p w14:paraId="2ADFADCD" w14:textId="77777777" w:rsidR="00A05333" w:rsidRPr="00BF6003" w:rsidRDefault="00A05333" w:rsidP="00A05333">
            <w:pPr>
              <w:spacing w:after="15" w:line="237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elementów systemu przy pomocy oprogramowania </w:t>
            </w:r>
          </w:p>
          <w:p w14:paraId="621B58CD" w14:textId="77777777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akumulatorów, zasilaczy, przewodów zasilających </w:t>
            </w:r>
          </w:p>
          <w:p w14:paraId="25FCC444" w14:textId="4E2AADAD" w:rsidR="00A05333" w:rsidRDefault="00A05333" w:rsidP="00A05333">
            <w:pPr>
              <w:spacing w:after="162" w:line="258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Sprawdzenie zapisów w rejestrze zdarzeń Sporządzenie protokołu przeglądu, wpis do książki  eksploatacji systemu diagnozowanego obiektu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3019" w:type="dxa"/>
          </w:tcPr>
          <w:p w14:paraId="6D023D57" w14:textId="5E7210AD" w:rsidR="00A05333" w:rsidRDefault="00445B84" w:rsidP="00A05333">
            <w:pPr>
              <w:spacing w:after="162" w:line="258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lastRenderedPageBreak/>
              <w:t>W roku 2026: od drugiego kwartału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– ostatni tydzień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lastRenderedPageBreak/>
              <w:t xml:space="preserve">kwartału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(3 kwartały)                         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                 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W roku 2027: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4 kwartały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– ostatni tydzień kwartału</w:t>
            </w:r>
          </w:p>
        </w:tc>
      </w:tr>
      <w:tr w:rsidR="00A05333" w14:paraId="283736AC" w14:textId="77777777" w:rsidTr="00A05333">
        <w:tc>
          <w:tcPr>
            <w:tcW w:w="3017" w:type="dxa"/>
          </w:tcPr>
          <w:p w14:paraId="1A1756BD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lastRenderedPageBreak/>
              <w:t xml:space="preserve">SYSTEM TELEWIZJI </w:t>
            </w:r>
          </w:p>
          <w:p w14:paraId="0C6762C9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DOZOROWEJ </w:t>
            </w:r>
          </w:p>
          <w:p w14:paraId="3F27EDAC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19" w:type="dxa"/>
          </w:tcPr>
          <w:p w14:paraId="20139085" w14:textId="77777777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działania wszystkich punktów kamerowych </w:t>
            </w:r>
          </w:p>
          <w:p w14:paraId="299C038D" w14:textId="77777777" w:rsidR="00A05333" w:rsidRPr="00BF6003" w:rsidRDefault="00A05333" w:rsidP="00A05333">
            <w:pPr>
              <w:spacing w:after="4" w:line="245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działania rejestratorów Sprawdzenie poprawności zapisu rejestracji zdarzeń </w:t>
            </w:r>
          </w:p>
          <w:p w14:paraId="61410BC4" w14:textId="77777777" w:rsidR="00A05333" w:rsidRPr="00BF600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Weryfikacja zamocowań punktów kamerowych </w:t>
            </w:r>
          </w:p>
          <w:p w14:paraId="176D4C5A" w14:textId="77777777" w:rsidR="00A05333" w:rsidRPr="00BF600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Przegląd ustawień punktów kamerowych </w:t>
            </w:r>
          </w:p>
          <w:p w14:paraId="5716CC9F" w14:textId="77777777" w:rsidR="00A05333" w:rsidRPr="00BF6003" w:rsidRDefault="00A05333" w:rsidP="00A05333">
            <w:pPr>
              <w:spacing w:after="9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Czyszczenie stacji klienckich, serwerów oraz monitorów w pomieszczeniach monitoringu wizyjnego </w:t>
            </w:r>
          </w:p>
          <w:p w14:paraId="79D5C289" w14:textId="20B4C4E2" w:rsidR="00A05333" w:rsidRPr="00BF6003" w:rsidRDefault="00A05333" w:rsidP="00A05333">
            <w:pPr>
              <w:spacing w:line="252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Sporządzenie protokołu przeglądu, wpis do książki  eksploatacji systemu diagnozowanego obiektu</w:t>
            </w:r>
          </w:p>
        </w:tc>
        <w:tc>
          <w:tcPr>
            <w:tcW w:w="3019" w:type="dxa"/>
          </w:tcPr>
          <w:p w14:paraId="189506EB" w14:textId="0675B5D2" w:rsidR="00A05333" w:rsidRPr="00A05333" w:rsidRDefault="00445B84" w:rsidP="00A05333">
            <w:pPr>
              <w:spacing w:after="162" w:line="258" w:lineRule="auto"/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W roku 2026: od drugiego kwartału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– ostatni tydzień kwartału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(3 kwartały)                         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                 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W roku 2027: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4 kwartały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– ostatni tydzień kwartału</w:t>
            </w:r>
          </w:p>
        </w:tc>
      </w:tr>
      <w:tr w:rsidR="00A05333" w14:paraId="09D251D4" w14:textId="77777777" w:rsidTr="00A05333">
        <w:tc>
          <w:tcPr>
            <w:tcW w:w="3017" w:type="dxa"/>
          </w:tcPr>
          <w:p w14:paraId="6499DD19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SYSTEM </w:t>
            </w:r>
          </w:p>
          <w:p w14:paraId="4784F116" w14:textId="7DC3F2ED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ROZGŁOSZENIOWY</w:t>
            </w:r>
          </w:p>
        </w:tc>
        <w:tc>
          <w:tcPr>
            <w:tcW w:w="3019" w:type="dxa"/>
          </w:tcPr>
          <w:p w14:paraId="12EBB810" w14:textId="77777777" w:rsidR="00A05333" w:rsidRPr="00BF600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Kontrola poprawności działania wszystkich </w:t>
            </w:r>
          </w:p>
          <w:p w14:paraId="7800EBAA" w14:textId="77777777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elementów systemu przy pomocy oprogramowania </w:t>
            </w:r>
          </w:p>
          <w:p w14:paraId="565DDF41" w14:textId="77777777" w:rsidR="00A05333" w:rsidRPr="00BF600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poprawności mocowania </w:t>
            </w:r>
          </w:p>
          <w:p w14:paraId="6A4A9C40" w14:textId="77777777" w:rsidR="00A05333" w:rsidRPr="00BF600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głośników na słupach </w:t>
            </w:r>
          </w:p>
          <w:p w14:paraId="5221C2CA" w14:textId="4B5922B5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Sprawdzenie poprawności działania głośników w poszczególnych strefach nagłaśniania z pomieszczenia Ochrony i sekretariatu Sporządzenie protokołu przeglądu, wpis do książki  eksploatacji systemu diagnozowanego obiektu</w:t>
            </w:r>
          </w:p>
        </w:tc>
        <w:tc>
          <w:tcPr>
            <w:tcW w:w="3019" w:type="dxa"/>
          </w:tcPr>
          <w:p w14:paraId="743AAB80" w14:textId="0D78A34F" w:rsidR="00A05333" w:rsidRPr="00A05333" w:rsidRDefault="00445B84" w:rsidP="00A05333">
            <w:pPr>
              <w:spacing w:after="162" w:line="258" w:lineRule="auto"/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W roku 2026: od drugiego kwartału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– ostatni tydzień kwartału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(3 kwartały)                         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                 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W roku 2027: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4 kwartały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– ostatni tydzień kwartału</w:t>
            </w:r>
          </w:p>
        </w:tc>
      </w:tr>
      <w:tr w:rsidR="00A05333" w14:paraId="37062238" w14:textId="77777777" w:rsidTr="00A05333">
        <w:tc>
          <w:tcPr>
            <w:tcW w:w="3017" w:type="dxa"/>
            <w:vMerge w:val="restart"/>
          </w:tcPr>
          <w:p w14:paraId="29C97696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SYSTEM INTEGRACJI </w:t>
            </w:r>
          </w:p>
          <w:p w14:paraId="30D714F6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BEZPIECZEŃSTWA </w:t>
            </w:r>
          </w:p>
          <w:p w14:paraId="464BEB3F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SMS (SIB) </w:t>
            </w:r>
          </w:p>
          <w:p w14:paraId="3F8B1706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19" w:type="dxa"/>
          </w:tcPr>
          <w:p w14:paraId="55FF1074" w14:textId="4D44E489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poprawności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przesyłu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informacji z systemów SSP,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SSWiN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i TD (CCTV-IP) do serwera VENO  </w:t>
            </w:r>
          </w:p>
        </w:tc>
        <w:tc>
          <w:tcPr>
            <w:tcW w:w="3019" w:type="dxa"/>
            <w:vMerge w:val="restart"/>
          </w:tcPr>
          <w:p w14:paraId="352712B9" w14:textId="58C22A6F" w:rsidR="00A05333" w:rsidRPr="00A05333" w:rsidRDefault="00445B84" w:rsidP="00A05333">
            <w:pPr>
              <w:spacing w:after="162" w:line="258" w:lineRule="auto"/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W roku 2026: od drugiego kwartału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– ostatni tydzień kwartału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(3 kwartały)                         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                 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W roku 2027: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4 kwartały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– ostatni tydzień kwartału</w:t>
            </w:r>
          </w:p>
        </w:tc>
      </w:tr>
      <w:tr w:rsidR="00A05333" w14:paraId="27E2F636" w14:textId="77777777" w:rsidTr="00A05333">
        <w:tc>
          <w:tcPr>
            <w:tcW w:w="3017" w:type="dxa"/>
            <w:vMerge/>
          </w:tcPr>
          <w:p w14:paraId="12DBF176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19" w:type="dxa"/>
          </w:tcPr>
          <w:p w14:paraId="1ACAEDCF" w14:textId="67003AA0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Sporządzenie protokołu przeglądu, wpis do książki  eksploatacji systemu diagnozowanego obiektu </w:t>
            </w:r>
          </w:p>
        </w:tc>
        <w:tc>
          <w:tcPr>
            <w:tcW w:w="3019" w:type="dxa"/>
            <w:vMerge/>
          </w:tcPr>
          <w:p w14:paraId="7611E74A" w14:textId="77777777" w:rsidR="00A05333" w:rsidRPr="00A05333" w:rsidRDefault="00A05333" w:rsidP="00A05333">
            <w:pPr>
              <w:spacing w:after="162" w:line="258" w:lineRule="auto"/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</w:pPr>
          </w:p>
        </w:tc>
      </w:tr>
      <w:tr w:rsidR="00A05333" w14:paraId="46A4C108" w14:textId="77777777" w:rsidTr="00A05333">
        <w:tc>
          <w:tcPr>
            <w:tcW w:w="3017" w:type="dxa"/>
          </w:tcPr>
          <w:p w14:paraId="6545A34E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lastRenderedPageBreak/>
              <w:t xml:space="preserve">SYSTEM TELEFONII </w:t>
            </w:r>
          </w:p>
          <w:p w14:paraId="3B96CA64" w14:textId="77777777" w:rsidR="00A05333" w:rsidRPr="00BF6003" w:rsidRDefault="00A05333" w:rsidP="00A05333">
            <w:pPr>
              <w:ind w:left="110"/>
              <w:jc w:val="both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BEZPRZEWODOWEJ </w:t>
            </w:r>
          </w:p>
          <w:p w14:paraId="22DF3D1D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DECT </w:t>
            </w:r>
          </w:p>
          <w:p w14:paraId="43AB4368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19" w:type="dxa"/>
          </w:tcPr>
          <w:p w14:paraId="1C45B337" w14:textId="4037B8DF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Sprawdzenie poprawności poziomów komunikacji pomiędzy stacjami bazowymi DECT. Sprawdzenie poprawności działania telefonów przenośnych na terenie MWM w Sierpcu Sporządzenie protokołu przeglądu, wpis do książki  eksploatacji systemu diagnozowanego obiektu</w:t>
            </w:r>
          </w:p>
        </w:tc>
        <w:tc>
          <w:tcPr>
            <w:tcW w:w="3019" w:type="dxa"/>
          </w:tcPr>
          <w:p w14:paraId="38F914EE" w14:textId="33BA6D89" w:rsidR="00A05333" w:rsidRPr="00A05333" w:rsidRDefault="00445B84" w:rsidP="00A05333">
            <w:pPr>
              <w:spacing w:after="162" w:line="258" w:lineRule="auto"/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W roku 2026: od drugiego kwartału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– ostatni tydzień kwartału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(3 kwartały)                         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                 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W roku 2027: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4 kwartały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– ostatni tydzień kwartału</w:t>
            </w:r>
          </w:p>
        </w:tc>
      </w:tr>
      <w:tr w:rsidR="00A05333" w14:paraId="6B1FA2DB" w14:textId="77777777" w:rsidTr="00A05333">
        <w:tc>
          <w:tcPr>
            <w:tcW w:w="3017" w:type="dxa"/>
          </w:tcPr>
          <w:p w14:paraId="34724C42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SYSTEM </w:t>
            </w:r>
          </w:p>
          <w:p w14:paraId="1FE44463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MONITORINGU </w:t>
            </w:r>
          </w:p>
          <w:p w14:paraId="13205D96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WILGOTNOŚCI I </w:t>
            </w:r>
          </w:p>
          <w:p w14:paraId="5BB3123E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TEMPERATURY </w:t>
            </w:r>
          </w:p>
          <w:p w14:paraId="4081FD28" w14:textId="77777777" w:rsidR="00A05333" w:rsidRPr="00BF6003" w:rsidRDefault="00A05333" w:rsidP="00A05333">
            <w:pPr>
              <w:ind w:left="11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019" w:type="dxa"/>
          </w:tcPr>
          <w:p w14:paraId="3BC6338B" w14:textId="77777777" w:rsidR="00A05333" w:rsidRPr="00BF6003" w:rsidRDefault="00A05333" w:rsidP="00A05333">
            <w:pPr>
              <w:spacing w:after="10"/>
              <w:ind w:left="12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Sprawdzenie poprawności działania następujących elementów systemu: </w:t>
            </w:r>
          </w:p>
          <w:p w14:paraId="3DB43BB4" w14:textId="77777777" w:rsidR="00A05333" w:rsidRPr="00BF6003" w:rsidRDefault="00A05333" w:rsidP="00A05333">
            <w:pPr>
              <w:rPr>
                <w:rFonts w:asciiTheme="minorHAnsi" w:hAnsiTheme="minorHAnsi" w:cstheme="minorHAnsi"/>
                <w:sz w:val="20"/>
                <w:lang w:val="en-US"/>
              </w:rPr>
            </w:pPr>
            <w:proofErr w:type="spellStart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>Termo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 xml:space="preserve">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>higrometr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 xml:space="preserve"> RS485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  <w:lang w:val="en-US"/>
              </w:rPr>
              <w:t xml:space="preserve"> THT2 Modbus </w:t>
            </w:r>
          </w:p>
          <w:p w14:paraId="46634AEC" w14:textId="77777777" w:rsidR="00A05333" w:rsidRPr="00BF6003" w:rsidRDefault="00A05333" w:rsidP="00A05333">
            <w:pPr>
              <w:spacing w:after="12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RTU THT2 </w:t>
            </w:r>
          </w:p>
          <w:p w14:paraId="6A3E141A" w14:textId="77777777" w:rsidR="00A05333" w:rsidRPr="00BF600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Termometr internetowy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TME czujnik temperatury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Modbus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TCP, Ethernet, LAN, IP </w:t>
            </w:r>
          </w:p>
          <w:p w14:paraId="6A961783" w14:textId="77777777" w:rsidR="00A05333" w:rsidRPr="00BF6003" w:rsidRDefault="00A05333" w:rsidP="00A05333">
            <w:pPr>
              <w:spacing w:after="11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TME </w:t>
            </w:r>
          </w:p>
          <w:p w14:paraId="1B10F647" w14:textId="77777777" w:rsidR="00A05333" w:rsidRPr="00BF6003" w:rsidRDefault="00A05333" w:rsidP="00A05333">
            <w:pPr>
              <w:spacing w:after="11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Zasilacz sieciowy DC 5V- 7 szt. </w:t>
            </w:r>
          </w:p>
          <w:p w14:paraId="74C4B4AB" w14:textId="77777777" w:rsidR="00A05333" w:rsidRPr="00BF6003" w:rsidRDefault="00A05333" w:rsidP="00A05333">
            <w:pPr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Czujnik temperatury i wilgotności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3953EAC6" w14:textId="77777777" w:rsidR="00A05333" w:rsidRPr="00BF6003" w:rsidRDefault="00A05333" w:rsidP="00A05333">
            <w:pPr>
              <w:spacing w:after="9" w:line="261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 xml:space="preserve">SNS_THE z przewodem silikonowym SNS_THE Stacji operatorskiej </w:t>
            </w:r>
            <w:proofErr w:type="spellStart"/>
            <w:r w:rsidRPr="00BF6003">
              <w:rPr>
                <w:rFonts w:asciiTheme="minorHAnsi" w:hAnsiTheme="minorHAnsi" w:cstheme="minorHAnsi"/>
                <w:sz w:val="20"/>
              </w:rPr>
              <w:t>Papouch</w:t>
            </w:r>
            <w:proofErr w:type="spellEnd"/>
            <w:r w:rsidRPr="00BF6003">
              <w:rPr>
                <w:rFonts w:asciiTheme="minorHAnsi" w:hAnsiTheme="minorHAnsi" w:cstheme="minorHAnsi"/>
                <w:sz w:val="20"/>
              </w:rPr>
              <w:t xml:space="preserve"> z oprogramowaniem zainstalowanej na komputerze w recepcji.  </w:t>
            </w:r>
          </w:p>
          <w:p w14:paraId="55D9C8A3" w14:textId="63628213" w:rsidR="00A05333" w:rsidRPr="00BF6003" w:rsidRDefault="00A05333" w:rsidP="00A05333">
            <w:pPr>
              <w:spacing w:after="12" w:line="239" w:lineRule="auto"/>
              <w:rPr>
                <w:rFonts w:asciiTheme="minorHAnsi" w:hAnsiTheme="minorHAnsi" w:cstheme="minorHAnsi"/>
                <w:sz w:val="20"/>
              </w:rPr>
            </w:pPr>
            <w:r w:rsidRPr="00BF6003">
              <w:rPr>
                <w:rFonts w:asciiTheme="minorHAnsi" w:hAnsiTheme="minorHAnsi" w:cstheme="minorHAnsi"/>
                <w:sz w:val="20"/>
              </w:rPr>
              <w:t>Sporządzenie protokołu przeglądu, wpis do książki  eksploatacji systemu diagnozowanego obiektu</w:t>
            </w:r>
          </w:p>
        </w:tc>
        <w:tc>
          <w:tcPr>
            <w:tcW w:w="3019" w:type="dxa"/>
          </w:tcPr>
          <w:p w14:paraId="1EF2FEA4" w14:textId="7C5811CA" w:rsidR="00A05333" w:rsidRPr="00A05333" w:rsidRDefault="00445B84" w:rsidP="00A05333">
            <w:pPr>
              <w:spacing w:after="162" w:line="258" w:lineRule="auto"/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W roku 2026: od drugiego kwartału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– ostatni tydzień kwartału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(3 kwartały)                         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                  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W roku 2027: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4 kwartały</w:t>
            </w:r>
            <w:r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 xml:space="preserve"> </w:t>
            </w:r>
            <w:r w:rsidRPr="00A05333">
              <w:rPr>
                <w:rFonts w:asciiTheme="minorHAnsi" w:hAnsiTheme="minorHAnsi" w:cstheme="minorHAnsi"/>
                <w:b/>
                <w:bCs/>
                <w:color w:val="EE0000"/>
                <w:sz w:val="20"/>
              </w:rPr>
              <w:t>– ostatni tydzień kwartału</w:t>
            </w:r>
          </w:p>
        </w:tc>
      </w:tr>
    </w:tbl>
    <w:p w14:paraId="5BB4362E" w14:textId="77777777" w:rsidR="00A05333" w:rsidRDefault="00A05333" w:rsidP="00194E48">
      <w:pPr>
        <w:spacing w:after="162" w:line="258" w:lineRule="auto"/>
        <w:ind w:left="22" w:hanging="10"/>
        <w:rPr>
          <w:rFonts w:asciiTheme="minorHAnsi" w:hAnsiTheme="minorHAnsi" w:cstheme="minorHAnsi"/>
          <w:sz w:val="20"/>
          <w:szCs w:val="20"/>
        </w:rPr>
      </w:pPr>
    </w:p>
    <w:p w14:paraId="35B060F7" w14:textId="77777777" w:rsidR="00A05333" w:rsidRDefault="00A05333" w:rsidP="00194E48">
      <w:pPr>
        <w:spacing w:after="162" w:line="258" w:lineRule="auto"/>
        <w:ind w:left="22" w:hanging="10"/>
        <w:rPr>
          <w:rFonts w:asciiTheme="minorHAnsi" w:hAnsiTheme="minorHAnsi" w:cstheme="minorHAnsi"/>
          <w:sz w:val="20"/>
          <w:szCs w:val="20"/>
        </w:rPr>
      </w:pPr>
    </w:p>
    <w:p w14:paraId="5FBA2F1C" w14:textId="77777777" w:rsidR="00A05333" w:rsidRPr="00BF6003" w:rsidRDefault="00A05333" w:rsidP="00194E48">
      <w:pPr>
        <w:spacing w:after="162" w:line="258" w:lineRule="auto"/>
        <w:ind w:left="22" w:hanging="10"/>
        <w:rPr>
          <w:rFonts w:asciiTheme="minorHAnsi" w:hAnsiTheme="minorHAnsi" w:cstheme="minorHAnsi"/>
          <w:sz w:val="20"/>
          <w:szCs w:val="20"/>
        </w:rPr>
      </w:pPr>
    </w:p>
    <w:p w14:paraId="28FECA94" w14:textId="77777777" w:rsidR="00194E48" w:rsidRPr="00BF6003" w:rsidRDefault="00194E48" w:rsidP="00194E48">
      <w:pPr>
        <w:spacing w:after="0"/>
        <w:ind w:left="-1404" w:right="6"/>
        <w:rPr>
          <w:rFonts w:asciiTheme="minorHAnsi" w:hAnsiTheme="minorHAnsi" w:cstheme="minorHAnsi"/>
          <w:sz w:val="20"/>
          <w:szCs w:val="20"/>
        </w:rPr>
      </w:pPr>
    </w:p>
    <w:p w14:paraId="55D43239" w14:textId="77777777" w:rsidR="00194E48" w:rsidRPr="00BF6003" w:rsidRDefault="00194E48" w:rsidP="00194E48">
      <w:pPr>
        <w:spacing w:after="0"/>
        <w:ind w:left="12"/>
        <w:jc w:val="both"/>
        <w:rPr>
          <w:rFonts w:asciiTheme="minorHAnsi" w:hAnsiTheme="minorHAnsi" w:cstheme="minorHAnsi"/>
          <w:sz w:val="20"/>
          <w:szCs w:val="20"/>
        </w:rPr>
      </w:pPr>
      <w:r w:rsidRPr="00BF6003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2AA345E" w14:textId="77777777" w:rsidR="00194E48" w:rsidRPr="00BF6003" w:rsidRDefault="00194E48">
      <w:pPr>
        <w:spacing w:after="0"/>
        <w:ind w:left="12"/>
        <w:jc w:val="both"/>
        <w:rPr>
          <w:rFonts w:asciiTheme="minorHAnsi" w:hAnsiTheme="minorHAnsi" w:cstheme="minorHAnsi"/>
          <w:sz w:val="20"/>
          <w:szCs w:val="20"/>
        </w:rPr>
      </w:pPr>
    </w:p>
    <w:sectPr w:rsidR="00194E48" w:rsidRPr="00BF6003">
      <w:headerReference w:type="default" r:id="rId8"/>
      <w:footerReference w:type="default" r:id="rId9"/>
      <w:pgSz w:w="11906" w:h="16838"/>
      <w:pgMar w:top="1421" w:right="1415" w:bottom="1472" w:left="14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7CB75" w14:textId="77777777" w:rsidR="009564E5" w:rsidRDefault="009564E5" w:rsidP="00BF6003">
      <w:pPr>
        <w:spacing w:after="0" w:line="240" w:lineRule="auto"/>
      </w:pPr>
      <w:r>
        <w:separator/>
      </w:r>
    </w:p>
  </w:endnote>
  <w:endnote w:type="continuationSeparator" w:id="0">
    <w:p w14:paraId="5568CEFE" w14:textId="77777777" w:rsidR="009564E5" w:rsidRDefault="009564E5" w:rsidP="00BF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9943364"/>
      <w:docPartObj>
        <w:docPartGallery w:val="Page Numbers (Bottom of Page)"/>
        <w:docPartUnique/>
      </w:docPartObj>
    </w:sdtPr>
    <w:sdtContent>
      <w:p w14:paraId="0B92A893" w14:textId="60AFB059" w:rsidR="00BF6003" w:rsidRDefault="00BF60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DB3FD3" w14:textId="77777777" w:rsidR="00BF6003" w:rsidRDefault="00BF60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15CC9" w14:textId="77777777" w:rsidR="009564E5" w:rsidRDefault="009564E5" w:rsidP="00BF6003">
      <w:pPr>
        <w:spacing w:after="0" w:line="240" w:lineRule="auto"/>
      </w:pPr>
      <w:r>
        <w:separator/>
      </w:r>
    </w:p>
  </w:footnote>
  <w:footnote w:type="continuationSeparator" w:id="0">
    <w:p w14:paraId="3BC073E6" w14:textId="77777777" w:rsidR="009564E5" w:rsidRDefault="009564E5" w:rsidP="00BF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ADB51" w14:textId="0E01BC0E" w:rsidR="00DD7B2C" w:rsidRDefault="00DD7B2C">
    <w:pPr>
      <w:pStyle w:val="Nagwek"/>
    </w:pPr>
    <w:r>
      <w:t>ZDA.282.04.2026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5AE1"/>
    <w:multiLevelType w:val="hybridMultilevel"/>
    <w:tmpl w:val="38D84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239D3"/>
    <w:multiLevelType w:val="hybridMultilevel"/>
    <w:tmpl w:val="3048855E"/>
    <w:lvl w:ilvl="0" w:tplc="C5E0C686">
      <w:start w:val="1"/>
      <w:numFmt w:val="bullet"/>
      <w:lvlText w:val="•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E8433E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201C9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64C944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820C00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3C5E2E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BE915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D8F654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3AAFF6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813B8D"/>
    <w:multiLevelType w:val="hybridMultilevel"/>
    <w:tmpl w:val="38D84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566FC"/>
    <w:multiLevelType w:val="hybridMultilevel"/>
    <w:tmpl w:val="412A3916"/>
    <w:lvl w:ilvl="0" w:tplc="5140589C">
      <w:start w:val="2"/>
      <w:numFmt w:val="upperRoman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B875AA">
      <w:start w:val="1"/>
      <w:numFmt w:val="decimal"/>
      <w:lvlText w:val="%2."/>
      <w:lvlJc w:val="left"/>
      <w:pPr>
        <w:ind w:left="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D435A8">
      <w:start w:val="1"/>
      <w:numFmt w:val="lowerRoman"/>
      <w:lvlText w:val="%3"/>
      <w:lvlJc w:val="left"/>
      <w:pPr>
        <w:ind w:left="1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0248BA">
      <w:start w:val="1"/>
      <w:numFmt w:val="decimal"/>
      <w:lvlText w:val="%4"/>
      <w:lvlJc w:val="left"/>
      <w:pPr>
        <w:ind w:left="2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78635A">
      <w:start w:val="1"/>
      <w:numFmt w:val="lowerLetter"/>
      <w:lvlText w:val="%5"/>
      <w:lvlJc w:val="left"/>
      <w:pPr>
        <w:ind w:left="2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ACB918">
      <w:start w:val="1"/>
      <w:numFmt w:val="lowerRoman"/>
      <w:lvlText w:val="%6"/>
      <w:lvlJc w:val="left"/>
      <w:pPr>
        <w:ind w:left="3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82D39C">
      <w:start w:val="1"/>
      <w:numFmt w:val="decimal"/>
      <w:lvlText w:val="%7"/>
      <w:lvlJc w:val="left"/>
      <w:pPr>
        <w:ind w:left="4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0FB2E">
      <w:start w:val="1"/>
      <w:numFmt w:val="lowerLetter"/>
      <w:lvlText w:val="%8"/>
      <w:lvlJc w:val="left"/>
      <w:pPr>
        <w:ind w:left="50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D4D244">
      <w:start w:val="1"/>
      <w:numFmt w:val="lowerRoman"/>
      <w:lvlText w:val="%9"/>
      <w:lvlJc w:val="left"/>
      <w:pPr>
        <w:ind w:left="57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27734B"/>
    <w:multiLevelType w:val="hybridMultilevel"/>
    <w:tmpl w:val="42AC0D76"/>
    <w:lvl w:ilvl="0" w:tplc="ABD0D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7243A"/>
    <w:multiLevelType w:val="hybridMultilevel"/>
    <w:tmpl w:val="E5F2F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3050CD"/>
    <w:multiLevelType w:val="hybridMultilevel"/>
    <w:tmpl w:val="03088DF4"/>
    <w:lvl w:ilvl="0" w:tplc="2E5025A8">
      <w:start w:val="1"/>
      <w:numFmt w:val="decimal"/>
      <w:lvlText w:val="%1."/>
      <w:lvlJc w:val="left"/>
      <w:pPr>
        <w:ind w:left="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500D7C">
      <w:start w:val="1"/>
      <w:numFmt w:val="lowerLetter"/>
      <w:lvlText w:val="%2"/>
      <w:lvlJc w:val="left"/>
      <w:pPr>
        <w:ind w:left="1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06165E">
      <w:start w:val="1"/>
      <w:numFmt w:val="lowerRoman"/>
      <w:lvlText w:val="%3"/>
      <w:lvlJc w:val="left"/>
      <w:pPr>
        <w:ind w:left="2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204860">
      <w:start w:val="1"/>
      <w:numFmt w:val="decimal"/>
      <w:lvlText w:val="%4"/>
      <w:lvlJc w:val="left"/>
      <w:pPr>
        <w:ind w:left="2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289F2A">
      <w:start w:val="1"/>
      <w:numFmt w:val="lowerLetter"/>
      <w:lvlText w:val="%5"/>
      <w:lvlJc w:val="left"/>
      <w:pPr>
        <w:ind w:left="3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4A1D56">
      <w:start w:val="1"/>
      <w:numFmt w:val="lowerRoman"/>
      <w:lvlText w:val="%6"/>
      <w:lvlJc w:val="left"/>
      <w:pPr>
        <w:ind w:left="4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F2CEA0">
      <w:start w:val="1"/>
      <w:numFmt w:val="decimal"/>
      <w:lvlText w:val="%7"/>
      <w:lvlJc w:val="left"/>
      <w:pPr>
        <w:ind w:left="5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EE278A">
      <w:start w:val="1"/>
      <w:numFmt w:val="lowerLetter"/>
      <w:lvlText w:val="%8"/>
      <w:lvlJc w:val="left"/>
      <w:pPr>
        <w:ind w:left="5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4A1CE2">
      <w:start w:val="1"/>
      <w:numFmt w:val="lowerRoman"/>
      <w:lvlText w:val="%9"/>
      <w:lvlJc w:val="left"/>
      <w:pPr>
        <w:ind w:left="6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30D0D6C"/>
    <w:multiLevelType w:val="hybridMultilevel"/>
    <w:tmpl w:val="38D84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060826">
    <w:abstractNumId w:val="6"/>
  </w:num>
  <w:num w:numId="2" w16cid:durableId="150484859">
    <w:abstractNumId w:val="3"/>
  </w:num>
  <w:num w:numId="3" w16cid:durableId="525947968">
    <w:abstractNumId w:val="1"/>
  </w:num>
  <w:num w:numId="4" w16cid:durableId="1397556321">
    <w:abstractNumId w:val="7"/>
  </w:num>
  <w:num w:numId="5" w16cid:durableId="1156385284">
    <w:abstractNumId w:val="0"/>
  </w:num>
  <w:num w:numId="6" w16cid:durableId="1139343713">
    <w:abstractNumId w:val="2"/>
  </w:num>
  <w:num w:numId="7" w16cid:durableId="1112554248">
    <w:abstractNumId w:val="5"/>
  </w:num>
  <w:num w:numId="8" w16cid:durableId="6747708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45F"/>
    <w:rsid w:val="000501E9"/>
    <w:rsid w:val="00075012"/>
    <w:rsid w:val="000A3FC4"/>
    <w:rsid w:val="00132C2E"/>
    <w:rsid w:val="00194E48"/>
    <w:rsid w:val="00241AAC"/>
    <w:rsid w:val="00325FB2"/>
    <w:rsid w:val="00347EB7"/>
    <w:rsid w:val="0036653F"/>
    <w:rsid w:val="00445B84"/>
    <w:rsid w:val="00447567"/>
    <w:rsid w:val="004A2DCE"/>
    <w:rsid w:val="004D65C0"/>
    <w:rsid w:val="005066A6"/>
    <w:rsid w:val="0051745F"/>
    <w:rsid w:val="00535647"/>
    <w:rsid w:val="0054211E"/>
    <w:rsid w:val="006819FB"/>
    <w:rsid w:val="007837A6"/>
    <w:rsid w:val="007C09EC"/>
    <w:rsid w:val="007C0EA9"/>
    <w:rsid w:val="007F5D26"/>
    <w:rsid w:val="00834759"/>
    <w:rsid w:val="008402E9"/>
    <w:rsid w:val="00930B6E"/>
    <w:rsid w:val="009564E5"/>
    <w:rsid w:val="00A05333"/>
    <w:rsid w:val="00AE4D49"/>
    <w:rsid w:val="00BF6003"/>
    <w:rsid w:val="00C13B43"/>
    <w:rsid w:val="00CB3FBE"/>
    <w:rsid w:val="00CD7D55"/>
    <w:rsid w:val="00DD7B2C"/>
    <w:rsid w:val="00E13BA5"/>
    <w:rsid w:val="00E349B4"/>
    <w:rsid w:val="00E4276D"/>
    <w:rsid w:val="00F37997"/>
    <w:rsid w:val="00F44125"/>
    <w:rsid w:val="00F84E55"/>
    <w:rsid w:val="00FA7FC6"/>
    <w:rsid w:val="00FC56D2"/>
    <w:rsid w:val="00FE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7F28F"/>
  <w15:docId w15:val="{D0B3FB8B-6C6F-485F-816E-9951706E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rsid w:val="007C09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09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F6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003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BF6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003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7D4E2-8E68-4FB0-ABCD-2F031564C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3616</Words>
  <Characters>21698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Trojanowska</dc:creator>
  <cp:keywords/>
  <cp:lastModifiedBy>Bogusława Trojanowska</cp:lastModifiedBy>
  <cp:revision>5</cp:revision>
  <dcterms:created xsi:type="dcterms:W3CDTF">2026-01-30T07:26:00Z</dcterms:created>
  <dcterms:modified xsi:type="dcterms:W3CDTF">2026-01-30T07:57:00Z</dcterms:modified>
</cp:coreProperties>
</file>